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99" w:rsidRDefault="00F16248" w:rsidP="00F162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SHORT SENSORY PROFILE</w:t>
      </w:r>
    </w:p>
    <w:p w:rsidR="00F16248" w:rsidRDefault="00F16248" w:rsidP="00F1624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16248" w:rsidRPr="00916788" w:rsidRDefault="00F16248" w:rsidP="00F16248">
      <w:pPr>
        <w:spacing w:after="0"/>
        <w:rPr>
          <w:rFonts w:ascii="Arial" w:hAnsi="Arial" w:cs="Arial"/>
          <w:sz w:val="20"/>
          <w:szCs w:val="20"/>
        </w:rPr>
      </w:pPr>
      <w:r w:rsidRPr="00916788">
        <w:rPr>
          <w:rFonts w:ascii="Arial" w:hAnsi="Arial" w:cs="Arial"/>
          <w:sz w:val="20"/>
          <w:szCs w:val="20"/>
        </w:rPr>
        <w:t>Child’s Name</w:t>
      </w:r>
      <w:proofErr w:type="gramStart"/>
      <w:r w:rsidRPr="00916788">
        <w:rPr>
          <w:rFonts w:ascii="Arial" w:hAnsi="Arial" w:cs="Arial"/>
          <w:sz w:val="20"/>
          <w:szCs w:val="20"/>
        </w:rPr>
        <w:t>:_</w:t>
      </w:r>
      <w:proofErr w:type="gramEnd"/>
      <w:r w:rsidRPr="00916788">
        <w:rPr>
          <w:rFonts w:ascii="Arial" w:hAnsi="Arial" w:cs="Arial"/>
          <w:sz w:val="20"/>
          <w:szCs w:val="20"/>
        </w:rPr>
        <w:t>_________________</w:t>
      </w:r>
      <w:r w:rsidR="00916788">
        <w:rPr>
          <w:rFonts w:ascii="Arial" w:hAnsi="Arial" w:cs="Arial"/>
          <w:sz w:val="20"/>
          <w:szCs w:val="20"/>
        </w:rPr>
        <w:t>__________</w:t>
      </w:r>
      <w:r w:rsidRPr="00916788">
        <w:rPr>
          <w:rFonts w:ascii="Arial" w:hAnsi="Arial" w:cs="Arial"/>
          <w:sz w:val="20"/>
          <w:szCs w:val="20"/>
        </w:rPr>
        <w:tab/>
        <w:t>D.O.B:.___________ Date:____________</w:t>
      </w:r>
    </w:p>
    <w:p w:rsidR="00F16248" w:rsidRPr="00916788" w:rsidRDefault="00F16248" w:rsidP="00F16248">
      <w:pPr>
        <w:spacing w:after="0"/>
        <w:rPr>
          <w:rFonts w:ascii="Arial" w:hAnsi="Arial" w:cs="Arial"/>
          <w:sz w:val="20"/>
          <w:szCs w:val="20"/>
        </w:rPr>
      </w:pPr>
    </w:p>
    <w:p w:rsidR="00F16248" w:rsidRPr="00916788" w:rsidRDefault="00F16248" w:rsidP="00F16248">
      <w:pPr>
        <w:spacing w:after="0"/>
        <w:rPr>
          <w:rFonts w:ascii="Arial" w:hAnsi="Arial" w:cs="Arial"/>
          <w:sz w:val="20"/>
          <w:szCs w:val="20"/>
        </w:rPr>
      </w:pPr>
      <w:r w:rsidRPr="00916788">
        <w:rPr>
          <w:rFonts w:ascii="Arial" w:hAnsi="Arial" w:cs="Arial"/>
          <w:sz w:val="20"/>
          <w:szCs w:val="20"/>
        </w:rPr>
        <w:t>Completed by</w:t>
      </w:r>
      <w:proofErr w:type="gramStart"/>
      <w:r w:rsidRPr="00916788">
        <w:rPr>
          <w:rFonts w:ascii="Arial" w:hAnsi="Arial" w:cs="Arial"/>
          <w:sz w:val="20"/>
          <w:szCs w:val="20"/>
        </w:rPr>
        <w:t>:_</w:t>
      </w:r>
      <w:proofErr w:type="gramEnd"/>
      <w:r w:rsidRPr="00916788">
        <w:rPr>
          <w:rFonts w:ascii="Arial" w:hAnsi="Arial" w:cs="Arial"/>
          <w:sz w:val="20"/>
          <w:szCs w:val="20"/>
        </w:rPr>
        <w:t>_____________________</w:t>
      </w:r>
      <w:r w:rsidR="00916788">
        <w:rPr>
          <w:rFonts w:ascii="Arial" w:hAnsi="Arial" w:cs="Arial"/>
          <w:sz w:val="20"/>
          <w:szCs w:val="20"/>
        </w:rPr>
        <w:t>______________</w:t>
      </w:r>
      <w:r w:rsidRPr="00916788">
        <w:rPr>
          <w:rFonts w:ascii="Arial" w:hAnsi="Arial" w:cs="Arial"/>
          <w:sz w:val="20"/>
          <w:szCs w:val="20"/>
        </w:rPr>
        <w:t>_  Relationship to Child:_____________</w:t>
      </w:r>
    </w:p>
    <w:p w:rsidR="00F16248" w:rsidRPr="00916788" w:rsidRDefault="00F16248" w:rsidP="00F16248">
      <w:pPr>
        <w:spacing w:after="0"/>
        <w:rPr>
          <w:rFonts w:ascii="Arial" w:hAnsi="Arial" w:cs="Arial"/>
          <w:sz w:val="20"/>
          <w:szCs w:val="20"/>
        </w:rPr>
      </w:pPr>
    </w:p>
    <w:p w:rsidR="00F16248" w:rsidRPr="00916788" w:rsidRDefault="00F16248" w:rsidP="00F16248">
      <w:pPr>
        <w:spacing w:after="0"/>
        <w:rPr>
          <w:rFonts w:ascii="Arial" w:hAnsi="Arial" w:cs="Arial"/>
          <w:sz w:val="20"/>
          <w:szCs w:val="20"/>
        </w:rPr>
      </w:pPr>
      <w:r w:rsidRPr="00916788">
        <w:rPr>
          <w:rFonts w:ascii="Arial" w:hAnsi="Arial" w:cs="Arial"/>
          <w:sz w:val="20"/>
          <w:szCs w:val="20"/>
        </w:rPr>
        <w:t>Service Provider’s Name</w:t>
      </w:r>
      <w:proofErr w:type="gramStart"/>
      <w:r w:rsidRPr="00916788">
        <w:rPr>
          <w:rFonts w:ascii="Arial" w:hAnsi="Arial" w:cs="Arial"/>
          <w:sz w:val="20"/>
          <w:szCs w:val="20"/>
        </w:rPr>
        <w:t>:_</w:t>
      </w:r>
      <w:proofErr w:type="gramEnd"/>
      <w:r w:rsidRPr="00916788">
        <w:rPr>
          <w:rFonts w:ascii="Arial" w:hAnsi="Arial" w:cs="Arial"/>
          <w:sz w:val="20"/>
          <w:szCs w:val="20"/>
        </w:rPr>
        <w:t>___________________</w:t>
      </w:r>
      <w:r w:rsidR="00916788">
        <w:rPr>
          <w:rFonts w:ascii="Arial" w:hAnsi="Arial" w:cs="Arial"/>
          <w:sz w:val="20"/>
          <w:szCs w:val="20"/>
        </w:rPr>
        <w:t>_________</w:t>
      </w:r>
      <w:r w:rsidRPr="00916788">
        <w:rPr>
          <w:rFonts w:ascii="Arial" w:hAnsi="Arial" w:cs="Arial"/>
          <w:sz w:val="20"/>
          <w:szCs w:val="20"/>
        </w:rPr>
        <w:t xml:space="preserve"> Discipline:__</w:t>
      </w:r>
      <w:r w:rsidR="00916788">
        <w:rPr>
          <w:rFonts w:ascii="Arial" w:hAnsi="Arial" w:cs="Arial"/>
          <w:sz w:val="20"/>
          <w:szCs w:val="20"/>
        </w:rPr>
        <w:t>_______</w:t>
      </w:r>
      <w:r w:rsidRPr="00916788">
        <w:rPr>
          <w:rFonts w:ascii="Arial" w:hAnsi="Arial" w:cs="Arial"/>
          <w:sz w:val="20"/>
          <w:szCs w:val="20"/>
        </w:rPr>
        <w:t>_____________</w:t>
      </w:r>
    </w:p>
    <w:p w:rsidR="00F16248" w:rsidRDefault="00F16248" w:rsidP="00F16248">
      <w:pPr>
        <w:spacing w:after="0"/>
        <w:rPr>
          <w:rFonts w:ascii="Arial" w:hAnsi="Arial" w:cs="Arial"/>
          <w:sz w:val="24"/>
          <w:szCs w:val="24"/>
        </w:rPr>
      </w:pPr>
    </w:p>
    <w:p w:rsidR="00F16248" w:rsidRDefault="00F16248" w:rsidP="00F16248">
      <w:pPr>
        <w:spacing w:after="0"/>
        <w:rPr>
          <w:rFonts w:ascii="Arial" w:hAnsi="Arial" w:cs="Arial"/>
          <w:sz w:val="24"/>
          <w:szCs w:val="24"/>
        </w:rPr>
      </w:pPr>
      <w:r w:rsidRPr="00F1624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77192" wp14:editId="798CCC1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838825" cy="323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248" w:rsidRPr="00F16248" w:rsidRDefault="00F16248" w:rsidP="00F16248">
                            <w:pPr>
                              <w:shd w:val="clear" w:color="auto" w:fill="B8CCE4" w:themeFill="accent1" w:themeFillTint="66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1624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771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9.75pt;height:2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">
                <v:textbox>
                  <w:txbxContent>
                    <w:p w:rsidR="00F16248" w:rsidRPr="00F16248" w:rsidRDefault="00F16248" w:rsidP="00F16248">
                      <w:pPr>
                        <w:shd w:val="clear" w:color="auto" w:fill="B8CCE4" w:themeFill="accent1" w:themeFillTint="66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1624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                 INSTRUCTIONS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0</w:t>
      </w:r>
    </w:p>
    <w:p w:rsidR="00F16248" w:rsidRDefault="00F16248" w:rsidP="00F16248">
      <w:pPr>
        <w:spacing w:after="0"/>
        <w:rPr>
          <w:rFonts w:ascii="Arial" w:hAnsi="Arial" w:cs="Arial"/>
          <w:sz w:val="24"/>
          <w:szCs w:val="24"/>
        </w:rPr>
      </w:pPr>
    </w:p>
    <w:p w:rsidR="00F16248" w:rsidRPr="00916788" w:rsidRDefault="00F16248" w:rsidP="00F16248">
      <w:pPr>
        <w:spacing w:after="0"/>
        <w:rPr>
          <w:rFonts w:ascii="Arial" w:hAnsi="Arial" w:cs="Arial"/>
        </w:rPr>
      </w:pPr>
      <w:r w:rsidRPr="00916788">
        <w:rPr>
          <w:rFonts w:ascii="Arial" w:hAnsi="Arial" w:cs="Arial"/>
        </w:rPr>
        <w:t xml:space="preserve">Please tick the box that </w:t>
      </w:r>
      <w:r w:rsidRPr="00F836A8">
        <w:rPr>
          <w:rFonts w:ascii="Arial" w:hAnsi="Arial" w:cs="Arial"/>
          <w:b/>
        </w:rPr>
        <w:t>best</w:t>
      </w:r>
      <w:r w:rsidRPr="00916788">
        <w:rPr>
          <w:rFonts w:ascii="Arial" w:hAnsi="Arial" w:cs="Arial"/>
        </w:rPr>
        <w:t xml:space="preserve"> describes the frequency with which your child does the following behaviour.  Please answer all questions.  If you are unable to comment</w:t>
      </w:r>
      <w:r w:rsidR="00904FE0" w:rsidRPr="00916788">
        <w:rPr>
          <w:rFonts w:ascii="Arial" w:hAnsi="Arial" w:cs="Arial"/>
        </w:rPr>
        <w:t>,</w:t>
      </w:r>
      <w:r w:rsidRPr="00916788">
        <w:rPr>
          <w:rFonts w:ascii="Arial" w:hAnsi="Arial" w:cs="Arial"/>
        </w:rPr>
        <w:t xml:space="preserve"> because you have not observed </w:t>
      </w:r>
      <w:r w:rsidR="00904FE0" w:rsidRPr="00916788">
        <w:rPr>
          <w:rFonts w:ascii="Arial" w:hAnsi="Arial" w:cs="Arial"/>
        </w:rPr>
        <w:t xml:space="preserve">the behaviour or believe it does not apply to </w:t>
      </w:r>
      <w:r w:rsidRPr="00916788">
        <w:rPr>
          <w:rFonts w:ascii="Arial" w:hAnsi="Arial" w:cs="Arial"/>
        </w:rPr>
        <w:t>your child</w:t>
      </w:r>
      <w:r w:rsidR="00904FE0" w:rsidRPr="00916788">
        <w:rPr>
          <w:rFonts w:ascii="Arial" w:hAnsi="Arial" w:cs="Arial"/>
        </w:rPr>
        <w:t>, please put an X in the “Item” column.  Please DO NOT write in the “Section Raw Score Total” row.</w:t>
      </w:r>
    </w:p>
    <w:p w:rsidR="00904FE0" w:rsidRDefault="00904FE0" w:rsidP="00F16248">
      <w:pPr>
        <w:spacing w:after="0"/>
        <w:rPr>
          <w:rFonts w:ascii="Arial" w:hAnsi="Arial" w:cs="Arial"/>
          <w:sz w:val="24"/>
          <w:szCs w:val="24"/>
        </w:rPr>
      </w:pPr>
    </w:p>
    <w:p w:rsidR="00904FE0" w:rsidRDefault="00904FE0" w:rsidP="00F1624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Use the following key to mark your re</w:t>
      </w:r>
      <w:r w:rsidR="00F836A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ponses:</w:t>
      </w:r>
    </w:p>
    <w:p w:rsidR="00904FE0" w:rsidRDefault="00904FE0" w:rsidP="00F836A8">
      <w:pPr>
        <w:spacing w:after="0"/>
        <w:ind w:left="1440" w:firstLine="2160"/>
        <w:rPr>
          <w:rFonts w:ascii="Arial" w:hAnsi="Arial" w:cs="Arial"/>
        </w:rPr>
      </w:pPr>
      <w:r w:rsidRPr="00F836A8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0966C" wp14:editId="5C07893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09750" cy="3619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FE0" w:rsidRPr="00916788" w:rsidRDefault="00904FE0" w:rsidP="00E617FC">
                            <w:pPr>
                              <w:shd w:val="clear" w:color="auto" w:fill="B8CCE4" w:themeFill="accent1" w:themeFillTint="6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167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0966C" id="_x0000_s1027" type="#_x0000_t202" style="position:absolute;left:0;text-align:left;margin-left:0;margin-top:0;width:142.5pt;height:2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">
                <v:textbox>
                  <w:txbxContent>
                    <w:p w:rsidR="00904FE0" w:rsidRPr="00916788" w:rsidRDefault="00904FE0" w:rsidP="00E617FC">
                      <w:pPr>
                        <w:shd w:val="clear" w:color="auto" w:fill="B8CCE4" w:themeFill="accent1" w:themeFillTint="6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16788">
                        <w:rPr>
                          <w:rFonts w:ascii="Arial" w:hAnsi="Arial" w:cs="Arial"/>
                          <w:sz w:val="28"/>
                          <w:szCs w:val="28"/>
                        </w:rPr>
                        <w:t>ALWAYS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36A8">
        <w:rPr>
          <w:rFonts w:ascii="Arial" w:hAnsi="Arial" w:cs="Arial"/>
          <w:sz w:val="20"/>
          <w:szCs w:val="20"/>
        </w:rPr>
        <w:t>When presented with the opportunity</w:t>
      </w:r>
      <w:r w:rsidR="00E617FC" w:rsidRPr="00F836A8">
        <w:rPr>
          <w:rFonts w:ascii="Arial" w:hAnsi="Arial" w:cs="Arial"/>
          <w:sz w:val="20"/>
          <w:szCs w:val="20"/>
        </w:rPr>
        <w:t>,</w:t>
      </w:r>
      <w:r w:rsidR="00F836A8">
        <w:rPr>
          <w:rFonts w:ascii="Arial" w:hAnsi="Arial" w:cs="Arial"/>
          <w:sz w:val="20"/>
          <w:szCs w:val="20"/>
        </w:rPr>
        <w:t xml:space="preserve"> your child always</w:t>
      </w:r>
      <w:r w:rsidR="00F836A8">
        <w:rPr>
          <w:rFonts w:ascii="Arial" w:hAnsi="Arial" w:cs="Arial"/>
          <w:sz w:val="20"/>
          <w:szCs w:val="20"/>
        </w:rPr>
        <w:tab/>
      </w:r>
      <w:r w:rsidR="00F836A8">
        <w:rPr>
          <w:rFonts w:ascii="Arial" w:hAnsi="Arial" w:cs="Arial"/>
          <w:sz w:val="20"/>
          <w:szCs w:val="20"/>
        </w:rPr>
        <w:tab/>
      </w:r>
      <w:r w:rsidR="00F836A8">
        <w:rPr>
          <w:rFonts w:ascii="Arial" w:hAnsi="Arial" w:cs="Arial"/>
          <w:sz w:val="20"/>
          <w:szCs w:val="20"/>
        </w:rPr>
        <w:tab/>
      </w:r>
      <w:r w:rsidR="00F836A8">
        <w:rPr>
          <w:rFonts w:ascii="Arial" w:hAnsi="Arial" w:cs="Arial"/>
          <w:sz w:val="20"/>
          <w:szCs w:val="20"/>
        </w:rPr>
        <w:tab/>
      </w:r>
      <w:r w:rsidRPr="00F836A8">
        <w:rPr>
          <w:rFonts w:ascii="Arial" w:hAnsi="Arial" w:cs="Arial"/>
          <w:sz w:val="20"/>
          <w:szCs w:val="20"/>
        </w:rPr>
        <w:t xml:space="preserve">responds in this manner, </w:t>
      </w:r>
      <w:r w:rsidR="00F836A8" w:rsidRPr="00F836A8">
        <w:rPr>
          <w:rFonts w:ascii="Arial" w:hAnsi="Arial" w:cs="Arial"/>
          <w:sz w:val="20"/>
          <w:szCs w:val="20"/>
        </w:rPr>
        <w:t>about</w:t>
      </w:r>
      <w:r w:rsidRPr="00F836A8">
        <w:rPr>
          <w:rFonts w:ascii="Arial" w:hAnsi="Arial" w:cs="Arial"/>
          <w:sz w:val="20"/>
          <w:szCs w:val="20"/>
        </w:rPr>
        <w:t>100% of the</w:t>
      </w:r>
      <w:r w:rsidR="00F836A8">
        <w:rPr>
          <w:rFonts w:ascii="Arial" w:hAnsi="Arial" w:cs="Arial"/>
          <w:sz w:val="20"/>
          <w:szCs w:val="20"/>
        </w:rPr>
        <w:t xml:space="preserve"> </w:t>
      </w:r>
      <w:r w:rsidRPr="00F836A8">
        <w:rPr>
          <w:rFonts w:ascii="Arial" w:hAnsi="Arial" w:cs="Arial"/>
          <w:sz w:val="20"/>
          <w:szCs w:val="20"/>
        </w:rPr>
        <w:t>time</w:t>
      </w:r>
      <w:r w:rsidRPr="00E617FC">
        <w:rPr>
          <w:rFonts w:ascii="Arial" w:hAnsi="Arial" w:cs="Arial"/>
        </w:rPr>
        <w:t>.</w:t>
      </w:r>
    </w:p>
    <w:p w:rsidR="00F836A8" w:rsidRPr="00F836A8" w:rsidRDefault="00F836A8" w:rsidP="00F836A8">
      <w:pPr>
        <w:spacing w:after="0"/>
        <w:ind w:left="1440" w:firstLine="2160"/>
        <w:rPr>
          <w:rFonts w:ascii="Arial" w:hAnsi="Arial" w:cs="Arial"/>
        </w:rPr>
      </w:pPr>
    </w:p>
    <w:p w:rsidR="00904FE0" w:rsidRDefault="00904FE0" w:rsidP="00904FE0">
      <w:pPr>
        <w:spacing w:after="0"/>
        <w:ind w:left="3600"/>
        <w:rPr>
          <w:rFonts w:ascii="Arial" w:hAnsi="Arial" w:cs="Arial"/>
        </w:rPr>
      </w:pPr>
      <w:r w:rsidRPr="00F836A8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28E85" wp14:editId="00A2703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09750" cy="3619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FE0" w:rsidRPr="00916788" w:rsidRDefault="00904FE0" w:rsidP="00E617FC">
                            <w:pPr>
                              <w:shd w:val="clear" w:color="auto" w:fill="B8CCE4" w:themeFill="accent1" w:themeFillTint="6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167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FREQUENTLY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28E85" id="_x0000_s1028" type="#_x0000_t202" style="position:absolute;left:0;text-align:left;margin-left:0;margin-top:0;width:142.5pt;height:2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MIIwIAAEs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">
                <v:textbox>
                  <w:txbxContent>
                    <w:p w:rsidR="00904FE0" w:rsidRPr="00916788" w:rsidRDefault="00904FE0" w:rsidP="00E617FC">
                      <w:pPr>
                        <w:shd w:val="clear" w:color="auto" w:fill="B8CCE4" w:themeFill="accent1" w:themeFillTint="6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16788">
                        <w:rPr>
                          <w:rFonts w:ascii="Arial" w:hAnsi="Arial" w:cs="Arial"/>
                          <w:sz w:val="28"/>
                          <w:szCs w:val="28"/>
                        </w:rPr>
                        <w:t>FREQUENTLY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36A8">
        <w:rPr>
          <w:rFonts w:ascii="Arial" w:hAnsi="Arial" w:cs="Arial"/>
          <w:sz w:val="20"/>
          <w:szCs w:val="20"/>
        </w:rPr>
        <w:t>When presented with the opportunity</w:t>
      </w:r>
      <w:r w:rsidR="00E617FC" w:rsidRPr="00F836A8">
        <w:rPr>
          <w:rFonts w:ascii="Arial" w:hAnsi="Arial" w:cs="Arial"/>
          <w:sz w:val="20"/>
          <w:szCs w:val="20"/>
        </w:rPr>
        <w:t>,</w:t>
      </w:r>
      <w:r w:rsidRPr="00F836A8">
        <w:rPr>
          <w:rFonts w:ascii="Arial" w:hAnsi="Arial" w:cs="Arial"/>
          <w:sz w:val="20"/>
          <w:szCs w:val="20"/>
        </w:rPr>
        <w:t xml:space="preserve"> your child</w:t>
      </w:r>
      <w:r w:rsidR="00E617FC" w:rsidRPr="00F836A8">
        <w:rPr>
          <w:rFonts w:ascii="Arial" w:hAnsi="Arial" w:cs="Arial"/>
          <w:sz w:val="20"/>
          <w:szCs w:val="20"/>
        </w:rPr>
        <w:t xml:space="preserve"> </w:t>
      </w:r>
      <w:r w:rsidRPr="00F836A8">
        <w:rPr>
          <w:rFonts w:ascii="Arial" w:hAnsi="Arial" w:cs="Arial"/>
          <w:sz w:val="20"/>
          <w:szCs w:val="20"/>
        </w:rPr>
        <w:t xml:space="preserve">frequently responds in this manner, </w:t>
      </w:r>
      <w:r w:rsidR="00F836A8" w:rsidRPr="00F836A8">
        <w:rPr>
          <w:rFonts w:ascii="Arial" w:hAnsi="Arial" w:cs="Arial"/>
          <w:sz w:val="20"/>
          <w:szCs w:val="20"/>
        </w:rPr>
        <w:t xml:space="preserve">about </w:t>
      </w:r>
      <w:r w:rsidRPr="00F836A8">
        <w:rPr>
          <w:rFonts w:ascii="Arial" w:hAnsi="Arial" w:cs="Arial"/>
          <w:sz w:val="20"/>
          <w:szCs w:val="20"/>
        </w:rPr>
        <w:t>75% of the</w:t>
      </w:r>
      <w:r>
        <w:rPr>
          <w:rFonts w:ascii="Arial" w:hAnsi="Arial" w:cs="Arial"/>
          <w:sz w:val="24"/>
          <w:szCs w:val="24"/>
        </w:rPr>
        <w:t xml:space="preserve"> </w:t>
      </w:r>
      <w:r w:rsidRPr="00F836A8">
        <w:rPr>
          <w:rFonts w:ascii="Arial" w:hAnsi="Arial" w:cs="Arial"/>
          <w:sz w:val="20"/>
          <w:szCs w:val="20"/>
        </w:rPr>
        <w:t>time</w:t>
      </w:r>
      <w:r w:rsidR="00E617FC">
        <w:rPr>
          <w:rFonts w:ascii="Arial" w:hAnsi="Arial" w:cs="Arial"/>
        </w:rPr>
        <w:t>.</w:t>
      </w:r>
    </w:p>
    <w:p w:rsidR="00E617FC" w:rsidRPr="00E617FC" w:rsidRDefault="00E617FC" w:rsidP="00E617FC">
      <w:pPr>
        <w:spacing w:after="0"/>
        <w:rPr>
          <w:rFonts w:ascii="Arial" w:hAnsi="Arial" w:cs="Arial"/>
          <w:sz w:val="24"/>
          <w:szCs w:val="24"/>
        </w:rPr>
      </w:pPr>
    </w:p>
    <w:p w:rsidR="00E617FC" w:rsidRPr="00F836A8" w:rsidRDefault="00E617FC" w:rsidP="00E617FC">
      <w:pPr>
        <w:spacing w:after="0"/>
        <w:rPr>
          <w:rFonts w:ascii="Arial" w:hAnsi="Arial" w:cs="Arial"/>
          <w:sz w:val="20"/>
          <w:szCs w:val="20"/>
        </w:rPr>
      </w:pPr>
      <w:r w:rsidRPr="00E617F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8246D" wp14:editId="474A4A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09750" cy="4381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FC" w:rsidRPr="00916788" w:rsidRDefault="00E617FC" w:rsidP="00E617FC">
                            <w:pPr>
                              <w:shd w:val="clear" w:color="auto" w:fill="B8CCE4" w:themeFill="accent1" w:themeFillTint="6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167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OCCASIONALLY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8246D" id="_x0000_s1029" type="#_x0000_t202" style="position:absolute;margin-left:0;margin-top:0;width:142.5pt;height:34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">
                <v:textbox>
                  <w:txbxContent>
                    <w:p w:rsidR="00E617FC" w:rsidRPr="00916788" w:rsidRDefault="00E617FC" w:rsidP="00E617FC">
                      <w:pPr>
                        <w:shd w:val="clear" w:color="auto" w:fill="B8CCE4" w:themeFill="accent1" w:themeFillTint="6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16788">
                        <w:rPr>
                          <w:rFonts w:ascii="Arial" w:hAnsi="Arial" w:cs="Arial"/>
                          <w:sz w:val="28"/>
                          <w:szCs w:val="28"/>
                        </w:rPr>
                        <w:t>OCCASIONALLY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836A8">
        <w:rPr>
          <w:rFonts w:ascii="Arial" w:hAnsi="Arial" w:cs="Arial"/>
          <w:sz w:val="20"/>
          <w:szCs w:val="20"/>
        </w:rPr>
        <w:t>When presented with the opportunity, your child</w:t>
      </w:r>
    </w:p>
    <w:p w:rsidR="00E617FC" w:rsidRDefault="00E617FC" w:rsidP="00E617FC">
      <w:pPr>
        <w:spacing w:after="0"/>
        <w:ind w:left="3600"/>
        <w:rPr>
          <w:rFonts w:ascii="Arial" w:hAnsi="Arial" w:cs="Arial"/>
        </w:rPr>
      </w:pPr>
      <w:proofErr w:type="gramStart"/>
      <w:r w:rsidRPr="00F836A8">
        <w:rPr>
          <w:rFonts w:ascii="Arial" w:hAnsi="Arial" w:cs="Arial"/>
          <w:sz w:val="20"/>
          <w:szCs w:val="20"/>
        </w:rPr>
        <w:t>occasionally</w:t>
      </w:r>
      <w:proofErr w:type="gramEnd"/>
      <w:r w:rsidRPr="00F836A8">
        <w:rPr>
          <w:rFonts w:ascii="Arial" w:hAnsi="Arial" w:cs="Arial"/>
          <w:sz w:val="20"/>
          <w:szCs w:val="20"/>
        </w:rPr>
        <w:t xml:space="preserve"> responds in this manner, about 50% of the</w:t>
      </w:r>
      <w:r>
        <w:rPr>
          <w:rFonts w:ascii="Arial" w:hAnsi="Arial" w:cs="Arial"/>
        </w:rPr>
        <w:t xml:space="preserve"> </w:t>
      </w:r>
      <w:r w:rsidRPr="00F836A8">
        <w:rPr>
          <w:rFonts w:ascii="Arial" w:hAnsi="Arial" w:cs="Arial"/>
          <w:sz w:val="20"/>
          <w:szCs w:val="20"/>
        </w:rPr>
        <w:t>time.</w:t>
      </w:r>
    </w:p>
    <w:p w:rsidR="00E617FC" w:rsidRDefault="00E617FC" w:rsidP="00E617FC">
      <w:pPr>
        <w:spacing w:after="0"/>
        <w:ind w:left="3600"/>
        <w:rPr>
          <w:rFonts w:ascii="Arial" w:hAnsi="Arial" w:cs="Arial"/>
          <w:sz w:val="16"/>
          <w:szCs w:val="16"/>
        </w:rPr>
      </w:pPr>
    </w:p>
    <w:p w:rsidR="00F836A8" w:rsidRPr="00E617FC" w:rsidRDefault="00F836A8" w:rsidP="00E617FC">
      <w:pPr>
        <w:spacing w:after="0"/>
        <w:ind w:left="3600"/>
        <w:rPr>
          <w:rFonts w:ascii="Arial" w:hAnsi="Arial" w:cs="Arial"/>
          <w:sz w:val="16"/>
          <w:szCs w:val="16"/>
        </w:rPr>
      </w:pPr>
    </w:p>
    <w:p w:rsidR="00E617FC" w:rsidRDefault="00E617FC" w:rsidP="00E617FC">
      <w:pPr>
        <w:spacing w:after="0"/>
        <w:rPr>
          <w:rFonts w:ascii="Arial" w:hAnsi="Arial" w:cs="Arial"/>
        </w:rPr>
      </w:pPr>
      <w:r w:rsidRPr="00E617F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F3D2C" wp14:editId="4A1A977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09750" cy="3905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FC" w:rsidRPr="00916788" w:rsidRDefault="00E617FC" w:rsidP="00E617FC">
                            <w:pPr>
                              <w:shd w:val="clear" w:color="auto" w:fill="B8CCE4" w:themeFill="accent1" w:themeFillTint="6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167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SELDOM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F3D2C" id="_x0000_s1030" type="#_x0000_t202" style="position:absolute;margin-left:0;margin-top:0;width:142.5pt;height:30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">
                <v:textbox>
                  <w:txbxContent>
                    <w:p w:rsidR="00E617FC" w:rsidRPr="00916788" w:rsidRDefault="00E617FC" w:rsidP="00E617FC">
                      <w:pPr>
                        <w:shd w:val="clear" w:color="auto" w:fill="B8CCE4" w:themeFill="accent1" w:themeFillTint="6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16788">
                        <w:rPr>
                          <w:rFonts w:ascii="Arial" w:hAnsi="Arial" w:cs="Arial"/>
                          <w:sz w:val="28"/>
                          <w:szCs w:val="28"/>
                        </w:rPr>
                        <w:t>SELDOM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836A8">
        <w:rPr>
          <w:rFonts w:ascii="Arial" w:hAnsi="Arial" w:cs="Arial"/>
          <w:sz w:val="20"/>
          <w:szCs w:val="20"/>
        </w:rPr>
        <w:t xml:space="preserve">When presented with the opportunity, your child </w:t>
      </w:r>
      <w:r w:rsidR="00F836A8">
        <w:rPr>
          <w:rFonts w:ascii="Arial" w:hAnsi="Arial" w:cs="Arial"/>
          <w:sz w:val="20"/>
          <w:szCs w:val="20"/>
        </w:rPr>
        <w:tab/>
      </w:r>
      <w:r w:rsidR="00F836A8">
        <w:rPr>
          <w:rFonts w:ascii="Arial" w:hAnsi="Arial" w:cs="Arial"/>
          <w:sz w:val="20"/>
          <w:szCs w:val="20"/>
        </w:rPr>
        <w:tab/>
      </w:r>
      <w:r w:rsidR="00F836A8">
        <w:rPr>
          <w:rFonts w:ascii="Arial" w:hAnsi="Arial" w:cs="Arial"/>
          <w:sz w:val="20"/>
          <w:szCs w:val="20"/>
        </w:rPr>
        <w:tab/>
      </w:r>
      <w:r w:rsidR="00F836A8">
        <w:rPr>
          <w:rFonts w:ascii="Arial" w:hAnsi="Arial" w:cs="Arial"/>
          <w:sz w:val="20"/>
          <w:szCs w:val="20"/>
        </w:rPr>
        <w:tab/>
      </w:r>
      <w:r w:rsidR="00F836A8">
        <w:rPr>
          <w:rFonts w:ascii="Arial" w:hAnsi="Arial" w:cs="Arial"/>
          <w:sz w:val="20"/>
          <w:szCs w:val="20"/>
        </w:rPr>
        <w:tab/>
      </w:r>
      <w:r w:rsidR="00F836A8">
        <w:rPr>
          <w:rFonts w:ascii="Arial" w:hAnsi="Arial" w:cs="Arial"/>
          <w:sz w:val="20"/>
          <w:szCs w:val="20"/>
        </w:rPr>
        <w:tab/>
      </w:r>
      <w:r w:rsidR="00F836A8">
        <w:rPr>
          <w:rFonts w:ascii="Arial" w:hAnsi="Arial" w:cs="Arial"/>
          <w:sz w:val="20"/>
          <w:szCs w:val="20"/>
        </w:rPr>
        <w:tab/>
      </w:r>
      <w:r w:rsidRPr="00F836A8">
        <w:rPr>
          <w:rFonts w:ascii="Arial" w:hAnsi="Arial" w:cs="Arial"/>
          <w:sz w:val="20"/>
          <w:szCs w:val="20"/>
        </w:rPr>
        <w:t xml:space="preserve">seldom responds in this manner, </w:t>
      </w:r>
      <w:r w:rsidR="00F836A8" w:rsidRPr="00F836A8">
        <w:rPr>
          <w:rFonts w:ascii="Arial" w:hAnsi="Arial" w:cs="Arial"/>
          <w:sz w:val="20"/>
          <w:szCs w:val="20"/>
        </w:rPr>
        <w:t xml:space="preserve">about </w:t>
      </w:r>
      <w:r w:rsidRPr="00F836A8">
        <w:rPr>
          <w:rFonts w:ascii="Arial" w:hAnsi="Arial" w:cs="Arial"/>
          <w:sz w:val="20"/>
          <w:szCs w:val="20"/>
        </w:rPr>
        <w:t>25% of the</w:t>
      </w:r>
      <w:r>
        <w:rPr>
          <w:rFonts w:ascii="Arial" w:hAnsi="Arial" w:cs="Arial"/>
          <w:sz w:val="24"/>
          <w:szCs w:val="24"/>
        </w:rPr>
        <w:t xml:space="preserve"> </w:t>
      </w:r>
      <w:r w:rsidRPr="00F836A8">
        <w:rPr>
          <w:rFonts w:ascii="Arial" w:hAnsi="Arial" w:cs="Arial"/>
          <w:sz w:val="20"/>
          <w:szCs w:val="20"/>
        </w:rPr>
        <w:t>time.</w:t>
      </w:r>
    </w:p>
    <w:p w:rsidR="00E617FC" w:rsidRDefault="00E617FC" w:rsidP="00E617FC">
      <w:pPr>
        <w:spacing w:after="0"/>
        <w:rPr>
          <w:rFonts w:ascii="Arial" w:hAnsi="Arial" w:cs="Arial"/>
        </w:rPr>
      </w:pPr>
    </w:p>
    <w:p w:rsidR="00E617FC" w:rsidRPr="00F836A8" w:rsidRDefault="00E617FC" w:rsidP="00E617FC">
      <w:pPr>
        <w:spacing w:after="0"/>
        <w:rPr>
          <w:rFonts w:ascii="Arial" w:hAnsi="Arial" w:cs="Arial"/>
          <w:sz w:val="20"/>
          <w:szCs w:val="20"/>
        </w:rPr>
      </w:pPr>
      <w:r w:rsidRPr="00E617F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87A1C" wp14:editId="55D170B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09750" cy="3905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7FC" w:rsidRPr="00916788" w:rsidRDefault="00E617FC" w:rsidP="00E617FC">
                            <w:pPr>
                              <w:shd w:val="clear" w:color="auto" w:fill="B8CCE4" w:themeFill="accent1" w:themeFillTint="6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167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87A1C" id="_x0000_s1031" type="#_x0000_t202" style="position:absolute;margin-left:0;margin-top:0;width:142.5pt;height:30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">
                <v:textbox>
                  <w:txbxContent>
                    <w:p w:rsidR="00E617FC" w:rsidRPr="00916788" w:rsidRDefault="00E617FC" w:rsidP="00E617FC">
                      <w:pPr>
                        <w:shd w:val="clear" w:color="auto" w:fill="B8CCE4" w:themeFill="accent1" w:themeFillTint="6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16788">
                        <w:rPr>
                          <w:rFonts w:ascii="Arial" w:hAnsi="Arial" w:cs="Arial"/>
                          <w:sz w:val="28"/>
                          <w:szCs w:val="28"/>
                        </w:rPr>
                        <w:t>NEVER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836A8">
        <w:rPr>
          <w:rFonts w:ascii="Arial" w:hAnsi="Arial" w:cs="Arial"/>
          <w:sz w:val="20"/>
          <w:szCs w:val="20"/>
        </w:rPr>
        <w:t xml:space="preserve">When presented with the opportunity, your child </w:t>
      </w:r>
    </w:p>
    <w:p w:rsidR="00E617FC" w:rsidRPr="00F836A8" w:rsidRDefault="00E617FC" w:rsidP="00E617FC">
      <w:pPr>
        <w:spacing w:after="0"/>
        <w:rPr>
          <w:rFonts w:ascii="Arial" w:hAnsi="Arial" w:cs="Arial"/>
          <w:sz w:val="20"/>
          <w:szCs w:val="20"/>
        </w:rPr>
      </w:pPr>
      <w:r w:rsidRPr="00F836A8">
        <w:rPr>
          <w:rFonts w:ascii="Arial" w:hAnsi="Arial" w:cs="Arial"/>
          <w:sz w:val="20"/>
          <w:szCs w:val="20"/>
        </w:rPr>
        <w:tab/>
      </w:r>
      <w:r w:rsidRPr="00F836A8">
        <w:rPr>
          <w:rFonts w:ascii="Arial" w:hAnsi="Arial" w:cs="Arial"/>
          <w:sz w:val="20"/>
          <w:szCs w:val="20"/>
        </w:rPr>
        <w:tab/>
      </w:r>
      <w:r w:rsidRPr="00F836A8">
        <w:rPr>
          <w:rFonts w:ascii="Arial" w:hAnsi="Arial" w:cs="Arial"/>
          <w:sz w:val="20"/>
          <w:szCs w:val="20"/>
        </w:rPr>
        <w:tab/>
      </w:r>
      <w:r w:rsidRPr="00F836A8">
        <w:rPr>
          <w:rFonts w:ascii="Arial" w:hAnsi="Arial" w:cs="Arial"/>
          <w:sz w:val="20"/>
          <w:szCs w:val="20"/>
        </w:rPr>
        <w:tab/>
      </w:r>
      <w:r w:rsidRPr="00F836A8">
        <w:rPr>
          <w:rFonts w:ascii="Arial" w:hAnsi="Arial" w:cs="Arial"/>
          <w:sz w:val="20"/>
          <w:szCs w:val="20"/>
        </w:rPr>
        <w:tab/>
      </w:r>
      <w:proofErr w:type="gramStart"/>
      <w:r w:rsidRPr="00F836A8">
        <w:rPr>
          <w:rFonts w:ascii="Arial" w:hAnsi="Arial" w:cs="Arial"/>
          <w:sz w:val="20"/>
          <w:szCs w:val="20"/>
        </w:rPr>
        <w:t>never</w:t>
      </w:r>
      <w:proofErr w:type="gramEnd"/>
      <w:r w:rsidRPr="00F836A8">
        <w:rPr>
          <w:rFonts w:ascii="Arial" w:hAnsi="Arial" w:cs="Arial"/>
          <w:sz w:val="20"/>
          <w:szCs w:val="20"/>
        </w:rPr>
        <w:t xml:space="preserve"> responds in this manner, 0% of the time</w:t>
      </w:r>
    </w:p>
    <w:p w:rsidR="00916788" w:rsidRDefault="00916788" w:rsidP="00E617FC">
      <w:pPr>
        <w:spacing w:after="0"/>
        <w:rPr>
          <w:rFonts w:ascii="Arial" w:hAnsi="Arial" w:cs="Arial"/>
        </w:rPr>
      </w:pPr>
    </w:p>
    <w:p w:rsidR="00916788" w:rsidRDefault="00916788" w:rsidP="00E617F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"/>
        <w:gridCol w:w="5666"/>
        <w:gridCol w:w="525"/>
        <w:gridCol w:w="525"/>
        <w:gridCol w:w="525"/>
        <w:gridCol w:w="525"/>
        <w:gridCol w:w="467"/>
      </w:tblGrid>
      <w:tr w:rsidR="00117DC3" w:rsidTr="00117DC3">
        <w:trPr>
          <w:cantSplit/>
          <w:trHeight w:val="1559"/>
        </w:trPr>
        <w:tc>
          <w:tcPr>
            <w:tcW w:w="817" w:type="dxa"/>
            <w:shd w:val="clear" w:color="auto" w:fill="B8CCE4" w:themeFill="accent1" w:themeFillTint="66"/>
          </w:tcPr>
          <w:p w:rsidR="00916788" w:rsidRPr="00916788" w:rsidRDefault="00916788" w:rsidP="00916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5670" w:type="dxa"/>
            <w:shd w:val="clear" w:color="auto" w:fill="B8CCE4" w:themeFill="accent1" w:themeFillTint="66"/>
          </w:tcPr>
          <w:p w:rsidR="00916788" w:rsidRDefault="00916788" w:rsidP="00E617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Tactile Sensitivity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916788" w:rsidRPr="00117DC3" w:rsidRDefault="00117DC3" w:rsidP="00117D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ALWAYS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916788" w:rsidRPr="00117DC3" w:rsidRDefault="00117DC3" w:rsidP="00117D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FREQUENTLTY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916788" w:rsidRPr="00117DC3" w:rsidRDefault="00117DC3" w:rsidP="00117D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OCASSIONALLY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916788" w:rsidRPr="00117DC3" w:rsidRDefault="00117DC3" w:rsidP="00117D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SELDOM</w:t>
            </w:r>
          </w:p>
        </w:tc>
        <w:tc>
          <w:tcPr>
            <w:tcW w:w="487" w:type="dxa"/>
            <w:shd w:val="clear" w:color="auto" w:fill="B8CCE4" w:themeFill="accent1" w:themeFillTint="66"/>
            <w:textDirection w:val="tbRl"/>
            <w:vAlign w:val="center"/>
          </w:tcPr>
          <w:p w:rsidR="00916788" w:rsidRPr="00117DC3" w:rsidRDefault="00117DC3" w:rsidP="00117DC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NEVER</w:t>
            </w:r>
          </w:p>
        </w:tc>
      </w:tr>
      <w:tr w:rsidR="00117DC3" w:rsidTr="00117DC3">
        <w:tc>
          <w:tcPr>
            <w:tcW w:w="817" w:type="dxa"/>
          </w:tcPr>
          <w:p w:rsidR="00916788" w:rsidRDefault="00916788" w:rsidP="009167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16788" w:rsidRPr="00117DC3" w:rsidRDefault="00117DC3" w:rsidP="00E617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Expresses distress during grooming(for example fights or cries during haircutting, face washing, fingernail cutting)</w:t>
            </w:r>
          </w:p>
        </w:tc>
        <w:tc>
          <w:tcPr>
            <w:tcW w:w="567" w:type="dxa"/>
          </w:tcPr>
          <w:p w:rsidR="00916788" w:rsidRDefault="00916788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16788" w:rsidRDefault="00916788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16788" w:rsidRDefault="00916788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16788" w:rsidRDefault="00916788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916788" w:rsidRDefault="00916788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DC3" w:rsidTr="00117DC3">
        <w:tc>
          <w:tcPr>
            <w:tcW w:w="817" w:type="dxa"/>
          </w:tcPr>
          <w:p w:rsidR="00117DC3" w:rsidRDefault="00117DC3" w:rsidP="009167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17DC3" w:rsidRDefault="00117DC3" w:rsidP="0011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Prefers long-sleeved clothing when it is warm or short sleeves when it is cold</w:t>
            </w:r>
          </w:p>
        </w:tc>
        <w:tc>
          <w:tcPr>
            <w:tcW w:w="567" w:type="dxa"/>
          </w:tcPr>
          <w:p w:rsidR="00117DC3" w:rsidRDefault="00117DC3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7DC3" w:rsidRDefault="00117DC3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7DC3" w:rsidRDefault="00117DC3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7DC3" w:rsidRDefault="00117DC3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117DC3" w:rsidRDefault="00117DC3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DC3" w:rsidTr="00117DC3">
        <w:tc>
          <w:tcPr>
            <w:tcW w:w="817" w:type="dxa"/>
          </w:tcPr>
          <w:p w:rsidR="00117DC3" w:rsidRDefault="00117DC3" w:rsidP="009167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17DC3" w:rsidRDefault="00117DC3" w:rsidP="0011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Avoids going barefoot, especially in sand or grass</w:t>
            </w:r>
          </w:p>
        </w:tc>
        <w:tc>
          <w:tcPr>
            <w:tcW w:w="567" w:type="dxa"/>
          </w:tcPr>
          <w:p w:rsidR="00117DC3" w:rsidRDefault="00117DC3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7DC3" w:rsidRDefault="00117DC3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7DC3" w:rsidRDefault="00117DC3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7DC3" w:rsidRDefault="00117DC3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117DC3" w:rsidRDefault="00117DC3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DC3" w:rsidTr="00117DC3">
        <w:tc>
          <w:tcPr>
            <w:tcW w:w="817" w:type="dxa"/>
          </w:tcPr>
          <w:p w:rsidR="00117DC3" w:rsidRDefault="00117DC3" w:rsidP="009167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17DC3" w:rsidRDefault="00117DC3" w:rsidP="0011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Reacts emotionally or aggressively to touch</w:t>
            </w:r>
          </w:p>
        </w:tc>
        <w:tc>
          <w:tcPr>
            <w:tcW w:w="567" w:type="dxa"/>
          </w:tcPr>
          <w:p w:rsidR="00117DC3" w:rsidRDefault="00117DC3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7DC3" w:rsidRDefault="00117DC3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7DC3" w:rsidRDefault="00117DC3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7DC3" w:rsidRDefault="00117DC3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117DC3" w:rsidRDefault="00117DC3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DC3" w:rsidTr="00117DC3">
        <w:tc>
          <w:tcPr>
            <w:tcW w:w="817" w:type="dxa"/>
          </w:tcPr>
          <w:p w:rsidR="00117DC3" w:rsidRDefault="00117DC3" w:rsidP="009167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17DC3" w:rsidRDefault="00117DC3" w:rsidP="0011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Withdraws from splashing water</w:t>
            </w:r>
          </w:p>
        </w:tc>
        <w:tc>
          <w:tcPr>
            <w:tcW w:w="567" w:type="dxa"/>
          </w:tcPr>
          <w:p w:rsidR="00117DC3" w:rsidRDefault="00117DC3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7DC3" w:rsidRDefault="00117DC3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7DC3" w:rsidRDefault="00117DC3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7DC3" w:rsidRDefault="00117DC3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117DC3" w:rsidRDefault="00117DC3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DC3" w:rsidTr="00117DC3">
        <w:tc>
          <w:tcPr>
            <w:tcW w:w="817" w:type="dxa"/>
          </w:tcPr>
          <w:p w:rsidR="00117DC3" w:rsidRDefault="00117DC3" w:rsidP="009167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17DC3" w:rsidRDefault="00117DC3" w:rsidP="0011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difficulty standing in line or close to other people</w:t>
            </w:r>
          </w:p>
        </w:tc>
        <w:tc>
          <w:tcPr>
            <w:tcW w:w="567" w:type="dxa"/>
          </w:tcPr>
          <w:p w:rsidR="00117DC3" w:rsidRDefault="00117DC3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7DC3" w:rsidRDefault="00117DC3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7DC3" w:rsidRDefault="00117DC3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7DC3" w:rsidRDefault="00117DC3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117DC3" w:rsidRDefault="00117DC3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DC3" w:rsidTr="00117DC3">
        <w:tc>
          <w:tcPr>
            <w:tcW w:w="817" w:type="dxa"/>
          </w:tcPr>
          <w:p w:rsidR="00117DC3" w:rsidRDefault="00117DC3" w:rsidP="009167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17DC3" w:rsidRDefault="00117DC3" w:rsidP="0011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Rubs or scratches out a spot that has been touched</w:t>
            </w:r>
          </w:p>
        </w:tc>
        <w:tc>
          <w:tcPr>
            <w:tcW w:w="567" w:type="dxa"/>
          </w:tcPr>
          <w:p w:rsidR="00117DC3" w:rsidRDefault="00117DC3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7DC3" w:rsidRDefault="00117DC3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7DC3" w:rsidRDefault="00117DC3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7DC3" w:rsidRDefault="00117DC3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117DC3" w:rsidRDefault="00117DC3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DC3" w:rsidTr="00117DC3">
        <w:tc>
          <w:tcPr>
            <w:tcW w:w="6487" w:type="dxa"/>
            <w:gridSpan w:val="2"/>
          </w:tcPr>
          <w:p w:rsidR="00117DC3" w:rsidRPr="00117DC3" w:rsidRDefault="00117DC3" w:rsidP="00117D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Raw Score Total</w:t>
            </w:r>
          </w:p>
        </w:tc>
        <w:tc>
          <w:tcPr>
            <w:tcW w:w="2755" w:type="dxa"/>
            <w:gridSpan w:val="5"/>
            <w:shd w:val="clear" w:color="auto" w:fill="C6D9F1" w:themeFill="text2" w:themeFillTint="33"/>
          </w:tcPr>
          <w:p w:rsidR="00117DC3" w:rsidRDefault="00117DC3" w:rsidP="00E617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DC3" w:rsidRPr="00117DC3" w:rsidTr="0045526E">
        <w:trPr>
          <w:cantSplit/>
          <w:trHeight w:val="1559"/>
        </w:trPr>
        <w:tc>
          <w:tcPr>
            <w:tcW w:w="817" w:type="dxa"/>
            <w:shd w:val="clear" w:color="auto" w:fill="B8CCE4" w:themeFill="accent1" w:themeFillTint="66"/>
          </w:tcPr>
          <w:p w:rsidR="00117DC3" w:rsidRPr="00916788" w:rsidRDefault="00117DC3" w:rsidP="00455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5670" w:type="dxa"/>
            <w:shd w:val="clear" w:color="auto" w:fill="B8CCE4" w:themeFill="accent1" w:themeFillTint="66"/>
          </w:tcPr>
          <w:p w:rsidR="00117DC3" w:rsidRDefault="00117DC3" w:rsidP="00117D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Taste/Smell Sensitivity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117DC3" w:rsidRPr="00117DC3" w:rsidRDefault="00117DC3" w:rsidP="004552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ALWAYS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117DC3" w:rsidRPr="00117DC3" w:rsidRDefault="00117DC3" w:rsidP="004552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FREQUENTLTY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117DC3" w:rsidRPr="00117DC3" w:rsidRDefault="00117DC3" w:rsidP="004552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OCASSIONALLY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117DC3" w:rsidRPr="00117DC3" w:rsidRDefault="00117DC3" w:rsidP="004552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SELDOM</w:t>
            </w:r>
          </w:p>
        </w:tc>
        <w:tc>
          <w:tcPr>
            <w:tcW w:w="487" w:type="dxa"/>
            <w:shd w:val="clear" w:color="auto" w:fill="B8CCE4" w:themeFill="accent1" w:themeFillTint="66"/>
            <w:textDirection w:val="tbRl"/>
            <w:vAlign w:val="center"/>
          </w:tcPr>
          <w:p w:rsidR="00117DC3" w:rsidRPr="00117DC3" w:rsidRDefault="00117DC3" w:rsidP="004552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NEVER</w:t>
            </w:r>
          </w:p>
        </w:tc>
      </w:tr>
      <w:tr w:rsidR="00117DC3" w:rsidTr="0045526E">
        <w:tc>
          <w:tcPr>
            <w:tcW w:w="817" w:type="dxa"/>
          </w:tcPr>
          <w:p w:rsidR="00117DC3" w:rsidRDefault="00117DC3" w:rsidP="0045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17DC3" w:rsidRPr="00117DC3" w:rsidRDefault="00117DC3" w:rsidP="00455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Avoids certain tastes or food smells that are typically part of children’s diets</w:t>
            </w:r>
          </w:p>
        </w:tc>
        <w:tc>
          <w:tcPr>
            <w:tcW w:w="567" w:type="dxa"/>
          </w:tcPr>
          <w:p w:rsidR="00117DC3" w:rsidRDefault="00117DC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7DC3" w:rsidRDefault="00117DC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7DC3" w:rsidRDefault="00117DC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7DC3" w:rsidRDefault="00117DC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117DC3" w:rsidRDefault="00117DC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DC3" w:rsidTr="0045526E">
        <w:tc>
          <w:tcPr>
            <w:tcW w:w="817" w:type="dxa"/>
          </w:tcPr>
          <w:p w:rsidR="00117DC3" w:rsidRDefault="00117DC3" w:rsidP="0045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117DC3" w:rsidRDefault="00771772" w:rsidP="00771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only eat certain tastes (list:________________________</w:t>
            </w:r>
          </w:p>
          <w:p w:rsidR="00771772" w:rsidRDefault="00771772" w:rsidP="007717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________________________________________________)</w:t>
            </w:r>
          </w:p>
        </w:tc>
        <w:tc>
          <w:tcPr>
            <w:tcW w:w="567" w:type="dxa"/>
          </w:tcPr>
          <w:p w:rsidR="00117DC3" w:rsidRDefault="00117DC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7DC3" w:rsidRDefault="00117DC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7DC3" w:rsidRDefault="00117DC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7DC3" w:rsidRDefault="00117DC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117DC3" w:rsidRDefault="00117DC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DC3" w:rsidTr="0045526E">
        <w:tc>
          <w:tcPr>
            <w:tcW w:w="817" w:type="dxa"/>
          </w:tcPr>
          <w:p w:rsidR="00117DC3" w:rsidRDefault="00117DC3" w:rsidP="0045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771772" w:rsidRDefault="00771772" w:rsidP="00455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Limits self to particular food textures/temperatures (list:_____________________________________________)</w:t>
            </w:r>
          </w:p>
        </w:tc>
        <w:tc>
          <w:tcPr>
            <w:tcW w:w="567" w:type="dxa"/>
          </w:tcPr>
          <w:p w:rsidR="00117DC3" w:rsidRDefault="00117DC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7DC3" w:rsidRDefault="00117DC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7DC3" w:rsidRDefault="00117DC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17DC3" w:rsidRDefault="00117DC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117DC3" w:rsidRDefault="00117DC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772" w:rsidTr="0045526E">
        <w:tc>
          <w:tcPr>
            <w:tcW w:w="817" w:type="dxa"/>
          </w:tcPr>
          <w:p w:rsidR="00771772" w:rsidRDefault="00771772" w:rsidP="0045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771772" w:rsidRDefault="00771772" w:rsidP="00455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Picky eater, especially regarding food texture</w:t>
            </w:r>
          </w:p>
        </w:tc>
        <w:tc>
          <w:tcPr>
            <w:tcW w:w="567" w:type="dxa"/>
          </w:tcPr>
          <w:p w:rsidR="00771772" w:rsidRDefault="00771772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71772" w:rsidRDefault="00771772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71772" w:rsidRDefault="00771772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71772" w:rsidRDefault="00771772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771772" w:rsidRDefault="00771772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772" w:rsidTr="004E3AE0">
        <w:tc>
          <w:tcPr>
            <w:tcW w:w="6487" w:type="dxa"/>
            <w:gridSpan w:val="2"/>
          </w:tcPr>
          <w:p w:rsidR="00771772" w:rsidRPr="00771772" w:rsidRDefault="00771772" w:rsidP="007717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Raw Score Total</w:t>
            </w:r>
          </w:p>
        </w:tc>
        <w:tc>
          <w:tcPr>
            <w:tcW w:w="2755" w:type="dxa"/>
            <w:gridSpan w:val="5"/>
            <w:shd w:val="clear" w:color="auto" w:fill="C6D9F1" w:themeFill="text2" w:themeFillTint="33"/>
          </w:tcPr>
          <w:p w:rsidR="00771772" w:rsidRDefault="00771772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6788" w:rsidRDefault="00916788" w:rsidP="00E617FC">
      <w:pPr>
        <w:spacing w:after="0"/>
        <w:rPr>
          <w:rFonts w:ascii="Arial" w:hAnsi="Arial" w:cs="Arial"/>
          <w:sz w:val="24"/>
          <w:szCs w:val="24"/>
        </w:rPr>
      </w:pPr>
    </w:p>
    <w:p w:rsidR="004815B3" w:rsidRDefault="004815B3" w:rsidP="00E617FC">
      <w:pPr>
        <w:spacing w:after="0"/>
        <w:rPr>
          <w:rFonts w:ascii="Arial" w:hAnsi="Arial" w:cs="Arial"/>
          <w:sz w:val="24"/>
          <w:szCs w:val="24"/>
        </w:rPr>
      </w:pPr>
    </w:p>
    <w:p w:rsidR="004815B3" w:rsidRDefault="004815B3" w:rsidP="00E617F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5481"/>
        <w:gridCol w:w="560"/>
        <w:gridCol w:w="560"/>
        <w:gridCol w:w="560"/>
        <w:gridCol w:w="560"/>
        <w:gridCol w:w="484"/>
      </w:tblGrid>
      <w:tr w:rsidR="00771772" w:rsidRPr="00117DC3" w:rsidTr="0045526E">
        <w:trPr>
          <w:cantSplit/>
          <w:trHeight w:val="1559"/>
        </w:trPr>
        <w:tc>
          <w:tcPr>
            <w:tcW w:w="817" w:type="dxa"/>
            <w:shd w:val="clear" w:color="auto" w:fill="B8CCE4" w:themeFill="accent1" w:themeFillTint="66"/>
          </w:tcPr>
          <w:p w:rsidR="00771772" w:rsidRPr="00916788" w:rsidRDefault="00771772" w:rsidP="00455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5670" w:type="dxa"/>
            <w:shd w:val="clear" w:color="auto" w:fill="B8CCE4" w:themeFill="accent1" w:themeFillTint="66"/>
          </w:tcPr>
          <w:p w:rsidR="00771772" w:rsidRDefault="00771772" w:rsidP="007717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Movement Sensitivity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771772" w:rsidRPr="00117DC3" w:rsidRDefault="00771772" w:rsidP="004552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ALWAYS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771772" w:rsidRPr="00117DC3" w:rsidRDefault="00771772" w:rsidP="004552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FREQUENTLTY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771772" w:rsidRPr="00117DC3" w:rsidRDefault="00771772" w:rsidP="004552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OCASSIONALLY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771772" w:rsidRPr="00117DC3" w:rsidRDefault="00771772" w:rsidP="004552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SELDOM</w:t>
            </w:r>
          </w:p>
        </w:tc>
        <w:tc>
          <w:tcPr>
            <w:tcW w:w="487" w:type="dxa"/>
            <w:shd w:val="clear" w:color="auto" w:fill="B8CCE4" w:themeFill="accent1" w:themeFillTint="66"/>
            <w:textDirection w:val="tbRl"/>
            <w:vAlign w:val="center"/>
          </w:tcPr>
          <w:p w:rsidR="00771772" w:rsidRPr="00117DC3" w:rsidRDefault="00771772" w:rsidP="004552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NEVER</w:t>
            </w:r>
          </w:p>
        </w:tc>
      </w:tr>
      <w:tr w:rsidR="00771772" w:rsidTr="0045526E">
        <w:tc>
          <w:tcPr>
            <w:tcW w:w="817" w:type="dxa"/>
          </w:tcPr>
          <w:p w:rsidR="00771772" w:rsidRDefault="00771772" w:rsidP="0045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771772" w:rsidRPr="00117DC3" w:rsidRDefault="00771772" w:rsidP="00455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Becomes anxious or distressed when feet leave the ground</w:t>
            </w:r>
          </w:p>
        </w:tc>
        <w:tc>
          <w:tcPr>
            <w:tcW w:w="567" w:type="dxa"/>
          </w:tcPr>
          <w:p w:rsidR="00771772" w:rsidRDefault="00771772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71772" w:rsidRDefault="00771772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71772" w:rsidRDefault="00771772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71772" w:rsidRDefault="00771772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771772" w:rsidRDefault="00771772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772" w:rsidTr="0045526E">
        <w:tc>
          <w:tcPr>
            <w:tcW w:w="817" w:type="dxa"/>
          </w:tcPr>
          <w:p w:rsidR="00771772" w:rsidRDefault="00771772" w:rsidP="00771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771772" w:rsidRDefault="00771772" w:rsidP="00455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Fears falling or heights</w:t>
            </w:r>
          </w:p>
        </w:tc>
        <w:tc>
          <w:tcPr>
            <w:tcW w:w="567" w:type="dxa"/>
          </w:tcPr>
          <w:p w:rsidR="00771772" w:rsidRDefault="00771772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71772" w:rsidRDefault="00771772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71772" w:rsidRDefault="00771772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71772" w:rsidRDefault="00771772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771772" w:rsidRDefault="00771772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772" w:rsidTr="0045526E">
        <w:tc>
          <w:tcPr>
            <w:tcW w:w="817" w:type="dxa"/>
          </w:tcPr>
          <w:p w:rsidR="00771772" w:rsidRDefault="00771772" w:rsidP="00771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771772" w:rsidRDefault="00B3678C" w:rsidP="00455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Dislikes activities where head is upside down (for example somersaults, roughhousing)</w:t>
            </w:r>
          </w:p>
        </w:tc>
        <w:tc>
          <w:tcPr>
            <w:tcW w:w="567" w:type="dxa"/>
          </w:tcPr>
          <w:p w:rsidR="00771772" w:rsidRDefault="00771772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71772" w:rsidRDefault="00771772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71772" w:rsidRDefault="00771772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71772" w:rsidRDefault="00771772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771772" w:rsidRDefault="00771772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78C" w:rsidTr="00266B3E">
        <w:tc>
          <w:tcPr>
            <w:tcW w:w="6487" w:type="dxa"/>
            <w:gridSpan w:val="2"/>
            <w:shd w:val="clear" w:color="auto" w:fill="auto"/>
          </w:tcPr>
          <w:p w:rsidR="00B3678C" w:rsidRPr="00B3678C" w:rsidRDefault="00B3678C" w:rsidP="00B3678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Raw Score Total</w:t>
            </w:r>
          </w:p>
        </w:tc>
        <w:tc>
          <w:tcPr>
            <w:tcW w:w="2755" w:type="dxa"/>
            <w:gridSpan w:val="5"/>
            <w:shd w:val="clear" w:color="auto" w:fill="C6D9F1" w:themeFill="text2" w:themeFillTint="33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1772" w:rsidRDefault="00771772" w:rsidP="00E617FC">
      <w:pPr>
        <w:spacing w:after="0"/>
        <w:rPr>
          <w:rFonts w:ascii="Arial" w:hAnsi="Arial" w:cs="Arial"/>
          <w:sz w:val="24"/>
          <w:szCs w:val="24"/>
        </w:rPr>
      </w:pPr>
    </w:p>
    <w:p w:rsidR="004815B3" w:rsidRDefault="004815B3" w:rsidP="00E617FC">
      <w:pPr>
        <w:spacing w:after="0"/>
        <w:rPr>
          <w:rFonts w:ascii="Arial" w:hAnsi="Arial" w:cs="Arial"/>
          <w:sz w:val="24"/>
          <w:szCs w:val="24"/>
        </w:rPr>
      </w:pPr>
    </w:p>
    <w:p w:rsidR="004815B3" w:rsidRDefault="004815B3" w:rsidP="00E617F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5486"/>
        <w:gridCol w:w="559"/>
        <w:gridCol w:w="559"/>
        <w:gridCol w:w="559"/>
        <w:gridCol w:w="559"/>
        <w:gridCol w:w="483"/>
      </w:tblGrid>
      <w:tr w:rsidR="00B3678C" w:rsidRPr="00117DC3" w:rsidTr="0045526E">
        <w:trPr>
          <w:cantSplit/>
          <w:trHeight w:val="1559"/>
        </w:trPr>
        <w:tc>
          <w:tcPr>
            <w:tcW w:w="817" w:type="dxa"/>
            <w:shd w:val="clear" w:color="auto" w:fill="B8CCE4" w:themeFill="accent1" w:themeFillTint="66"/>
          </w:tcPr>
          <w:p w:rsidR="00B3678C" w:rsidRPr="00916788" w:rsidRDefault="00B3678C" w:rsidP="00455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5670" w:type="dxa"/>
            <w:shd w:val="clear" w:color="auto" w:fill="B8CCE4" w:themeFill="accent1" w:themeFillTint="66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Under-responsive/Seeks Sensation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B3678C" w:rsidRPr="00117DC3" w:rsidRDefault="00B3678C" w:rsidP="004552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ALWAYS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B3678C" w:rsidRPr="00117DC3" w:rsidRDefault="00B3678C" w:rsidP="004552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FREQUENTLTY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B3678C" w:rsidRPr="00117DC3" w:rsidRDefault="00B3678C" w:rsidP="004552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OCASSIONALLY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B3678C" w:rsidRPr="00117DC3" w:rsidRDefault="00B3678C" w:rsidP="004552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SELDOM</w:t>
            </w:r>
          </w:p>
        </w:tc>
        <w:tc>
          <w:tcPr>
            <w:tcW w:w="487" w:type="dxa"/>
            <w:shd w:val="clear" w:color="auto" w:fill="B8CCE4" w:themeFill="accent1" w:themeFillTint="66"/>
            <w:textDirection w:val="tbRl"/>
            <w:vAlign w:val="center"/>
          </w:tcPr>
          <w:p w:rsidR="00B3678C" w:rsidRPr="00117DC3" w:rsidRDefault="00B3678C" w:rsidP="004552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NEVER</w:t>
            </w:r>
          </w:p>
        </w:tc>
      </w:tr>
      <w:tr w:rsidR="00B3678C" w:rsidTr="0045526E">
        <w:tc>
          <w:tcPr>
            <w:tcW w:w="817" w:type="dxa"/>
          </w:tcPr>
          <w:p w:rsidR="00B3678C" w:rsidRDefault="00B3678C" w:rsidP="0045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B3678C" w:rsidRPr="00117DC3" w:rsidRDefault="00B3678C" w:rsidP="00455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Enjoys strange noises/seeks to make noise for noise’s sake</w:t>
            </w: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78C" w:rsidTr="0045526E">
        <w:tc>
          <w:tcPr>
            <w:tcW w:w="817" w:type="dxa"/>
          </w:tcPr>
          <w:p w:rsidR="00B3678C" w:rsidRDefault="00B3678C" w:rsidP="0045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B3678C" w:rsidRDefault="00B3678C" w:rsidP="00455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Seeks all kinds of movement and this interferes with daily routines (for example can’t sit still, fidgets)</w:t>
            </w: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78C" w:rsidTr="0045526E">
        <w:tc>
          <w:tcPr>
            <w:tcW w:w="817" w:type="dxa"/>
          </w:tcPr>
          <w:p w:rsidR="00B3678C" w:rsidRDefault="00B3678C" w:rsidP="0045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B3678C" w:rsidRDefault="00B3678C" w:rsidP="00455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Becomes overly excitable during movement activity</w:t>
            </w: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78C" w:rsidTr="0045526E">
        <w:tc>
          <w:tcPr>
            <w:tcW w:w="817" w:type="dxa"/>
          </w:tcPr>
          <w:p w:rsidR="00B3678C" w:rsidRDefault="00B3678C" w:rsidP="0045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B3678C" w:rsidRDefault="00B3678C" w:rsidP="00455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Touches people and objects</w:t>
            </w: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78C" w:rsidTr="0045526E">
        <w:tc>
          <w:tcPr>
            <w:tcW w:w="817" w:type="dxa"/>
          </w:tcPr>
          <w:p w:rsidR="00B3678C" w:rsidRDefault="00B3678C" w:rsidP="0045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B3678C" w:rsidRDefault="00B3678C" w:rsidP="00F83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Doesn’t seem to notice when face o</w:t>
            </w:r>
            <w:r w:rsidR="00F836A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hands are messy</w:t>
            </w: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78C" w:rsidTr="0045526E">
        <w:tc>
          <w:tcPr>
            <w:tcW w:w="817" w:type="dxa"/>
          </w:tcPr>
          <w:p w:rsidR="00B3678C" w:rsidRDefault="00B3678C" w:rsidP="0045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B3678C" w:rsidRDefault="00B3678C" w:rsidP="00455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Jumps from one activity to another so that it interferes with play</w:t>
            </w: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78C" w:rsidTr="0045526E">
        <w:tc>
          <w:tcPr>
            <w:tcW w:w="817" w:type="dxa"/>
          </w:tcPr>
          <w:p w:rsidR="00B3678C" w:rsidRDefault="00B3678C" w:rsidP="0045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B3678C" w:rsidRDefault="00B3678C" w:rsidP="00455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Leaves clothing twisted on body</w:t>
            </w: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78C" w:rsidTr="00021093">
        <w:tc>
          <w:tcPr>
            <w:tcW w:w="6487" w:type="dxa"/>
            <w:gridSpan w:val="2"/>
          </w:tcPr>
          <w:p w:rsidR="00B3678C" w:rsidRPr="00B3678C" w:rsidRDefault="00B3678C" w:rsidP="00B3678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Raw Score Total</w:t>
            </w:r>
          </w:p>
        </w:tc>
        <w:tc>
          <w:tcPr>
            <w:tcW w:w="2755" w:type="dxa"/>
            <w:gridSpan w:val="5"/>
            <w:shd w:val="clear" w:color="auto" w:fill="C6D9F1" w:themeFill="text2" w:themeFillTint="33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678C" w:rsidRDefault="00B3678C" w:rsidP="00E617FC">
      <w:pPr>
        <w:spacing w:after="0"/>
        <w:rPr>
          <w:rFonts w:ascii="Arial" w:hAnsi="Arial" w:cs="Arial"/>
          <w:sz w:val="24"/>
          <w:szCs w:val="24"/>
        </w:rPr>
      </w:pPr>
    </w:p>
    <w:p w:rsidR="00B3678C" w:rsidRDefault="00B3678C" w:rsidP="00E617FC">
      <w:pPr>
        <w:spacing w:after="0"/>
        <w:rPr>
          <w:rFonts w:ascii="Arial" w:hAnsi="Arial" w:cs="Arial"/>
          <w:sz w:val="24"/>
          <w:szCs w:val="24"/>
        </w:rPr>
      </w:pPr>
    </w:p>
    <w:p w:rsidR="00B3678C" w:rsidRDefault="00B3678C" w:rsidP="00E617FC">
      <w:pPr>
        <w:spacing w:after="0"/>
        <w:rPr>
          <w:rFonts w:ascii="Arial" w:hAnsi="Arial" w:cs="Arial"/>
          <w:sz w:val="24"/>
          <w:szCs w:val="24"/>
        </w:rPr>
      </w:pPr>
    </w:p>
    <w:p w:rsidR="00B3678C" w:rsidRDefault="00B3678C" w:rsidP="00E617F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567"/>
        <w:gridCol w:w="567"/>
        <w:gridCol w:w="567"/>
        <w:gridCol w:w="567"/>
        <w:gridCol w:w="487"/>
      </w:tblGrid>
      <w:tr w:rsidR="00B3678C" w:rsidRPr="00117DC3" w:rsidTr="0045526E">
        <w:trPr>
          <w:cantSplit/>
          <w:trHeight w:val="1559"/>
        </w:trPr>
        <w:tc>
          <w:tcPr>
            <w:tcW w:w="817" w:type="dxa"/>
            <w:shd w:val="clear" w:color="auto" w:fill="B8CCE4" w:themeFill="accent1" w:themeFillTint="66"/>
          </w:tcPr>
          <w:p w:rsidR="00B3678C" w:rsidRPr="00916788" w:rsidRDefault="00B3678C" w:rsidP="00455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5670" w:type="dxa"/>
            <w:shd w:val="clear" w:color="auto" w:fill="B8CCE4" w:themeFill="accent1" w:themeFillTint="66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Auditory Filtering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B3678C" w:rsidRPr="00117DC3" w:rsidRDefault="00B3678C" w:rsidP="004552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ALWAYS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B3678C" w:rsidRPr="00117DC3" w:rsidRDefault="00B3678C" w:rsidP="004552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FREQUENTLTY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B3678C" w:rsidRPr="00117DC3" w:rsidRDefault="00B3678C" w:rsidP="004552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OCASSIONALLY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B3678C" w:rsidRPr="00117DC3" w:rsidRDefault="00B3678C" w:rsidP="004552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SELDOM</w:t>
            </w:r>
          </w:p>
        </w:tc>
        <w:tc>
          <w:tcPr>
            <w:tcW w:w="487" w:type="dxa"/>
            <w:shd w:val="clear" w:color="auto" w:fill="B8CCE4" w:themeFill="accent1" w:themeFillTint="66"/>
            <w:textDirection w:val="tbRl"/>
            <w:vAlign w:val="center"/>
          </w:tcPr>
          <w:p w:rsidR="00B3678C" w:rsidRPr="00117DC3" w:rsidRDefault="00B3678C" w:rsidP="004552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NEVER</w:t>
            </w:r>
          </w:p>
        </w:tc>
      </w:tr>
      <w:tr w:rsidR="00B3678C" w:rsidTr="0045526E">
        <w:tc>
          <w:tcPr>
            <w:tcW w:w="817" w:type="dxa"/>
          </w:tcPr>
          <w:p w:rsidR="00B3678C" w:rsidRDefault="00B3678C" w:rsidP="0045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B3678C" w:rsidRPr="00117DC3" w:rsidRDefault="00B3678C" w:rsidP="00455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distracted or has trouble functioning if there is a lot of noise around</w:t>
            </w: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78C" w:rsidTr="0045526E">
        <w:tc>
          <w:tcPr>
            <w:tcW w:w="817" w:type="dxa"/>
          </w:tcPr>
          <w:p w:rsidR="00B3678C" w:rsidRDefault="00B3678C" w:rsidP="0045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B3678C" w:rsidRDefault="00684AD3" w:rsidP="00455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Appears not to hear what you say (for example does not “tune-in” to what you say, appears to ignore you)</w:t>
            </w: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78C" w:rsidTr="0045526E">
        <w:tc>
          <w:tcPr>
            <w:tcW w:w="817" w:type="dxa"/>
          </w:tcPr>
          <w:p w:rsidR="00B3678C" w:rsidRDefault="00B3678C" w:rsidP="0045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B3678C" w:rsidRDefault="00684AD3" w:rsidP="00684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Can’t work with background noise (for example fan, fridge)</w:t>
            </w: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78C" w:rsidTr="0045526E">
        <w:tc>
          <w:tcPr>
            <w:tcW w:w="817" w:type="dxa"/>
          </w:tcPr>
          <w:p w:rsidR="00B3678C" w:rsidRDefault="00B3678C" w:rsidP="0045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B3678C" w:rsidRDefault="00684AD3" w:rsidP="00455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trouble completing tasks when the radio is on</w:t>
            </w: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78C" w:rsidTr="0045526E">
        <w:tc>
          <w:tcPr>
            <w:tcW w:w="817" w:type="dxa"/>
          </w:tcPr>
          <w:p w:rsidR="00B3678C" w:rsidRDefault="00B3678C" w:rsidP="0045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B3678C" w:rsidRDefault="00684AD3" w:rsidP="00455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Doesn’t respond when name is called but you know the child’s hearing is OK</w:t>
            </w: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78C" w:rsidTr="0045526E">
        <w:tc>
          <w:tcPr>
            <w:tcW w:w="817" w:type="dxa"/>
          </w:tcPr>
          <w:p w:rsidR="00B3678C" w:rsidRDefault="00B3678C" w:rsidP="0045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B3678C" w:rsidRDefault="00684AD3" w:rsidP="00455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difficulty paying attention</w:t>
            </w: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B3678C" w:rsidRDefault="00B3678C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AD3" w:rsidTr="00E7719F">
        <w:trPr>
          <w:trHeight w:val="257"/>
        </w:trPr>
        <w:tc>
          <w:tcPr>
            <w:tcW w:w="6487" w:type="dxa"/>
            <w:gridSpan w:val="2"/>
          </w:tcPr>
          <w:p w:rsidR="00684AD3" w:rsidRPr="00684AD3" w:rsidRDefault="00684AD3" w:rsidP="00684A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Raw Score Total</w:t>
            </w:r>
          </w:p>
        </w:tc>
        <w:tc>
          <w:tcPr>
            <w:tcW w:w="2755" w:type="dxa"/>
            <w:gridSpan w:val="5"/>
            <w:shd w:val="clear" w:color="auto" w:fill="C6D9F1" w:themeFill="text2" w:themeFillTint="33"/>
          </w:tcPr>
          <w:p w:rsidR="00684AD3" w:rsidRDefault="00684AD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678C" w:rsidRDefault="00B3678C" w:rsidP="00E617FC">
      <w:pPr>
        <w:spacing w:after="0"/>
        <w:rPr>
          <w:rFonts w:ascii="Arial" w:hAnsi="Arial" w:cs="Arial"/>
          <w:sz w:val="24"/>
          <w:szCs w:val="24"/>
        </w:rPr>
      </w:pPr>
    </w:p>
    <w:p w:rsidR="004815B3" w:rsidRDefault="004815B3" w:rsidP="00E617FC">
      <w:pPr>
        <w:spacing w:after="0"/>
        <w:rPr>
          <w:rFonts w:ascii="Arial" w:hAnsi="Arial" w:cs="Arial"/>
          <w:sz w:val="24"/>
          <w:szCs w:val="24"/>
        </w:rPr>
      </w:pPr>
    </w:p>
    <w:p w:rsidR="004815B3" w:rsidRDefault="004815B3" w:rsidP="00E617F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567"/>
        <w:gridCol w:w="567"/>
        <w:gridCol w:w="567"/>
        <w:gridCol w:w="567"/>
        <w:gridCol w:w="487"/>
      </w:tblGrid>
      <w:tr w:rsidR="00684AD3" w:rsidRPr="00117DC3" w:rsidTr="0045526E">
        <w:trPr>
          <w:cantSplit/>
          <w:trHeight w:val="1559"/>
        </w:trPr>
        <w:tc>
          <w:tcPr>
            <w:tcW w:w="817" w:type="dxa"/>
            <w:shd w:val="clear" w:color="auto" w:fill="B8CCE4" w:themeFill="accent1" w:themeFillTint="66"/>
          </w:tcPr>
          <w:p w:rsidR="00684AD3" w:rsidRPr="00916788" w:rsidRDefault="00684AD3" w:rsidP="00455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5670" w:type="dxa"/>
            <w:shd w:val="clear" w:color="auto" w:fill="B8CCE4" w:themeFill="accent1" w:themeFillTint="66"/>
          </w:tcPr>
          <w:p w:rsidR="00684AD3" w:rsidRDefault="00684AD3" w:rsidP="004552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Energy/Weak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684AD3" w:rsidRPr="00117DC3" w:rsidRDefault="00684AD3" w:rsidP="004552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ALWAYS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684AD3" w:rsidRPr="00117DC3" w:rsidRDefault="00684AD3" w:rsidP="004552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FREQUENTLTY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684AD3" w:rsidRPr="00117DC3" w:rsidRDefault="00684AD3" w:rsidP="004552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OCASSIONALLY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684AD3" w:rsidRPr="00117DC3" w:rsidRDefault="00684AD3" w:rsidP="004552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SELDOM</w:t>
            </w:r>
          </w:p>
        </w:tc>
        <w:tc>
          <w:tcPr>
            <w:tcW w:w="487" w:type="dxa"/>
            <w:shd w:val="clear" w:color="auto" w:fill="B8CCE4" w:themeFill="accent1" w:themeFillTint="66"/>
            <w:textDirection w:val="tbRl"/>
            <w:vAlign w:val="center"/>
          </w:tcPr>
          <w:p w:rsidR="00684AD3" w:rsidRPr="00117DC3" w:rsidRDefault="00684AD3" w:rsidP="004552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NEVER</w:t>
            </w:r>
          </w:p>
        </w:tc>
      </w:tr>
      <w:tr w:rsidR="00684AD3" w:rsidTr="0045526E">
        <w:tc>
          <w:tcPr>
            <w:tcW w:w="817" w:type="dxa"/>
          </w:tcPr>
          <w:p w:rsidR="00684AD3" w:rsidRDefault="00684AD3" w:rsidP="0045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684AD3" w:rsidRPr="00117DC3" w:rsidRDefault="006B0814" w:rsidP="00455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Seems to have weak muscles</w:t>
            </w:r>
          </w:p>
        </w:tc>
        <w:tc>
          <w:tcPr>
            <w:tcW w:w="567" w:type="dxa"/>
          </w:tcPr>
          <w:p w:rsidR="00684AD3" w:rsidRDefault="00684AD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AD3" w:rsidRDefault="00684AD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AD3" w:rsidRDefault="00684AD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AD3" w:rsidRDefault="00684AD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684AD3" w:rsidRDefault="00684AD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AD3" w:rsidTr="0045526E">
        <w:tc>
          <w:tcPr>
            <w:tcW w:w="817" w:type="dxa"/>
          </w:tcPr>
          <w:p w:rsidR="00684AD3" w:rsidRDefault="00684AD3" w:rsidP="0045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684AD3" w:rsidRDefault="006B0814" w:rsidP="00455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Tires easily, </w:t>
            </w:r>
            <w:r w:rsidR="00602D65">
              <w:rPr>
                <w:rFonts w:ascii="Arial" w:hAnsi="Arial" w:cs="Arial"/>
                <w:sz w:val="20"/>
                <w:szCs w:val="20"/>
              </w:rPr>
              <w:t>especially when standing or holding particular body position</w:t>
            </w:r>
          </w:p>
        </w:tc>
        <w:tc>
          <w:tcPr>
            <w:tcW w:w="567" w:type="dxa"/>
          </w:tcPr>
          <w:p w:rsidR="00684AD3" w:rsidRDefault="00684AD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AD3" w:rsidRDefault="00684AD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AD3" w:rsidRDefault="00684AD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AD3" w:rsidRDefault="00684AD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684AD3" w:rsidRDefault="00684AD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AD3" w:rsidTr="0045526E">
        <w:tc>
          <w:tcPr>
            <w:tcW w:w="817" w:type="dxa"/>
          </w:tcPr>
          <w:p w:rsidR="00684AD3" w:rsidRDefault="00684AD3" w:rsidP="0045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684AD3" w:rsidRDefault="00602D65" w:rsidP="00455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 weak grasp</w:t>
            </w:r>
          </w:p>
        </w:tc>
        <w:tc>
          <w:tcPr>
            <w:tcW w:w="567" w:type="dxa"/>
          </w:tcPr>
          <w:p w:rsidR="00684AD3" w:rsidRDefault="00684AD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AD3" w:rsidRDefault="00684AD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AD3" w:rsidRDefault="00684AD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AD3" w:rsidRDefault="00684AD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684AD3" w:rsidRDefault="00684AD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D65" w:rsidTr="0045526E">
        <w:tc>
          <w:tcPr>
            <w:tcW w:w="817" w:type="dxa"/>
          </w:tcPr>
          <w:p w:rsidR="00602D65" w:rsidRDefault="00602D65" w:rsidP="0045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602D65" w:rsidRDefault="00602D65" w:rsidP="00602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Can’t lift heavy objects (for example weak in comparison to same age children)</w:t>
            </w:r>
          </w:p>
        </w:tc>
        <w:tc>
          <w:tcPr>
            <w:tcW w:w="567" w:type="dxa"/>
          </w:tcPr>
          <w:p w:rsidR="00602D65" w:rsidRDefault="00602D65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2D65" w:rsidRDefault="00602D65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2D65" w:rsidRDefault="00602D65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2D65" w:rsidRDefault="00602D65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602D65" w:rsidRDefault="00602D65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D65" w:rsidTr="0045526E">
        <w:tc>
          <w:tcPr>
            <w:tcW w:w="817" w:type="dxa"/>
          </w:tcPr>
          <w:p w:rsidR="00602D65" w:rsidRDefault="00602D65" w:rsidP="0045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602D65" w:rsidRDefault="00602D65" w:rsidP="00602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Props to support self (even during activity)</w:t>
            </w:r>
          </w:p>
        </w:tc>
        <w:tc>
          <w:tcPr>
            <w:tcW w:w="567" w:type="dxa"/>
          </w:tcPr>
          <w:p w:rsidR="00602D65" w:rsidRDefault="00602D65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2D65" w:rsidRDefault="00602D65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2D65" w:rsidRDefault="00602D65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2D65" w:rsidRDefault="00602D65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602D65" w:rsidRDefault="00602D65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D65" w:rsidTr="0045526E">
        <w:tc>
          <w:tcPr>
            <w:tcW w:w="817" w:type="dxa"/>
          </w:tcPr>
          <w:p w:rsidR="00602D65" w:rsidRDefault="00602D65" w:rsidP="0045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602D65" w:rsidRDefault="00602D65" w:rsidP="00602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 endurance/tires easily</w:t>
            </w:r>
          </w:p>
        </w:tc>
        <w:tc>
          <w:tcPr>
            <w:tcW w:w="567" w:type="dxa"/>
          </w:tcPr>
          <w:p w:rsidR="00602D65" w:rsidRDefault="00602D65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2D65" w:rsidRDefault="00602D65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2D65" w:rsidRDefault="00602D65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2D65" w:rsidRDefault="00602D65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602D65" w:rsidRDefault="00602D65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D65" w:rsidTr="00602D65">
        <w:tc>
          <w:tcPr>
            <w:tcW w:w="6487" w:type="dxa"/>
            <w:gridSpan w:val="2"/>
          </w:tcPr>
          <w:p w:rsidR="00602D65" w:rsidRPr="00602D65" w:rsidRDefault="00602D65" w:rsidP="00602D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Raw Score Total</w:t>
            </w:r>
          </w:p>
        </w:tc>
        <w:tc>
          <w:tcPr>
            <w:tcW w:w="2755" w:type="dxa"/>
            <w:gridSpan w:val="5"/>
            <w:shd w:val="clear" w:color="auto" w:fill="C6D9F1" w:themeFill="text2" w:themeFillTint="33"/>
          </w:tcPr>
          <w:p w:rsidR="00602D65" w:rsidRDefault="00602D65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4AD3" w:rsidRDefault="00684AD3" w:rsidP="00E617FC">
      <w:pPr>
        <w:spacing w:after="0"/>
        <w:rPr>
          <w:rFonts w:ascii="Arial" w:hAnsi="Arial" w:cs="Arial"/>
          <w:sz w:val="24"/>
          <w:szCs w:val="24"/>
        </w:rPr>
      </w:pPr>
    </w:p>
    <w:p w:rsidR="004815B3" w:rsidRDefault="004815B3" w:rsidP="00E617FC">
      <w:pPr>
        <w:spacing w:after="0"/>
        <w:rPr>
          <w:rFonts w:ascii="Arial" w:hAnsi="Arial" w:cs="Arial"/>
          <w:sz w:val="24"/>
          <w:szCs w:val="24"/>
        </w:rPr>
      </w:pPr>
    </w:p>
    <w:p w:rsidR="004815B3" w:rsidRDefault="004815B3" w:rsidP="00E617F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567"/>
        <w:gridCol w:w="567"/>
        <w:gridCol w:w="567"/>
        <w:gridCol w:w="567"/>
        <w:gridCol w:w="487"/>
      </w:tblGrid>
      <w:tr w:rsidR="00684AD3" w:rsidRPr="00117DC3" w:rsidTr="0045526E">
        <w:trPr>
          <w:cantSplit/>
          <w:trHeight w:val="1559"/>
        </w:trPr>
        <w:tc>
          <w:tcPr>
            <w:tcW w:w="817" w:type="dxa"/>
            <w:shd w:val="clear" w:color="auto" w:fill="B8CCE4" w:themeFill="accent1" w:themeFillTint="66"/>
          </w:tcPr>
          <w:p w:rsidR="00684AD3" w:rsidRPr="00916788" w:rsidRDefault="00684AD3" w:rsidP="00455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5670" w:type="dxa"/>
            <w:shd w:val="clear" w:color="auto" w:fill="B8CCE4" w:themeFill="accent1" w:themeFillTint="66"/>
          </w:tcPr>
          <w:p w:rsidR="00684AD3" w:rsidRDefault="00602D65" w:rsidP="004552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Visual/Auditory Sensitivity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684AD3" w:rsidRPr="00117DC3" w:rsidRDefault="00684AD3" w:rsidP="004552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ALWAYS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684AD3" w:rsidRPr="00117DC3" w:rsidRDefault="00684AD3" w:rsidP="004552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FREQUENTLTY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684AD3" w:rsidRPr="00117DC3" w:rsidRDefault="00684AD3" w:rsidP="004552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OCASSIONALLY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684AD3" w:rsidRPr="00117DC3" w:rsidRDefault="00684AD3" w:rsidP="004552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SELDOM</w:t>
            </w:r>
          </w:p>
        </w:tc>
        <w:tc>
          <w:tcPr>
            <w:tcW w:w="487" w:type="dxa"/>
            <w:shd w:val="clear" w:color="auto" w:fill="B8CCE4" w:themeFill="accent1" w:themeFillTint="66"/>
            <w:textDirection w:val="tbRl"/>
            <w:vAlign w:val="center"/>
          </w:tcPr>
          <w:p w:rsidR="00684AD3" w:rsidRPr="00117DC3" w:rsidRDefault="00684AD3" w:rsidP="0045526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7DC3">
              <w:rPr>
                <w:rFonts w:ascii="Arial" w:hAnsi="Arial" w:cs="Arial"/>
                <w:sz w:val="16"/>
                <w:szCs w:val="16"/>
              </w:rPr>
              <w:t>NEVER</w:t>
            </w:r>
          </w:p>
        </w:tc>
      </w:tr>
      <w:tr w:rsidR="00684AD3" w:rsidTr="0045526E">
        <w:tc>
          <w:tcPr>
            <w:tcW w:w="817" w:type="dxa"/>
          </w:tcPr>
          <w:p w:rsidR="00684AD3" w:rsidRDefault="00602D65" w:rsidP="0045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684AD3" w:rsidRPr="00117DC3" w:rsidRDefault="00602D65" w:rsidP="00602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Responds negatively to unexpected or loud noises (for example cries or hides at noise from vacuum cleaner, dog barking, hairdryer)</w:t>
            </w:r>
          </w:p>
        </w:tc>
        <w:tc>
          <w:tcPr>
            <w:tcW w:w="567" w:type="dxa"/>
          </w:tcPr>
          <w:p w:rsidR="00684AD3" w:rsidRDefault="00684AD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AD3" w:rsidRDefault="00684AD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AD3" w:rsidRDefault="00684AD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AD3" w:rsidRDefault="00684AD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684AD3" w:rsidRDefault="00684AD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AD3" w:rsidTr="0045526E">
        <w:tc>
          <w:tcPr>
            <w:tcW w:w="817" w:type="dxa"/>
          </w:tcPr>
          <w:p w:rsidR="00684AD3" w:rsidRDefault="00602D65" w:rsidP="0045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684AD3" w:rsidRDefault="00602D65" w:rsidP="00455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Holds hands over ears to protect ears from sound</w:t>
            </w:r>
          </w:p>
        </w:tc>
        <w:tc>
          <w:tcPr>
            <w:tcW w:w="567" w:type="dxa"/>
          </w:tcPr>
          <w:p w:rsidR="00684AD3" w:rsidRDefault="00684AD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AD3" w:rsidRDefault="00684AD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AD3" w:rsidRDefault="00684AD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AD3" w:rsidRDefault="00684AD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684AD3" w:rsidRDefault="00684AD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AD3" w:rsidTr="0045526E">
        <w:tc>
          <w:tcPr>
            <w:tcW w:w="817" w:type="dxa"/>
          </w:tcPr>
          <w:p w:rsidR="00684AD3" w:rsidRDefault="00602D65" w:rsidP="0045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684AD3" w:rsidRDefault="00602D65" w:rsidP="00602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bothered by bright lights after others have adapted to the light</w:t>
            </w:r>
          </w:p>
        </w:tc>
        <w:tc>
          <w:tcPr>
            <w:tcW w:w="567" w:type="dxa"/>
          </w:tcPr>
          <w:p w:rsidR="00684AD3" w:rsidRDefault="00684AD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AD3" w:rsidRDefault="00684AD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AD3" w:rsidRDefault="00684AD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84AD3" w:rsidRDefault="00684AD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684AD3" w:rsidRDefault="00684AD3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D65" w:rsidTr="0045526E">
        <w:tc>
          <w:tcPr>
            <w:tcW w:w="817" w:type="dxa"/>
          </w:tcPr>
          <w:p w:rsidR="00602D65" w:rsidRDefault="00602D65" w:rsidP="0045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602D65" w:rsidRDefault="00602D65" w:rsidP="00602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Watches everyone when they move around the room</w:t>
            </w:r>
          </w:p>
        </w:tc>
        <w:tc>
          <w:tcPr>
            <w:tcW w:w="567" w:type="dxa"/>
          </w:tcPr>
          <w:p w:rsidR="00602D65" w:rsidRDefault="00602D65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2D65" w:rsidRDefault="00602D65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2D65" w:rsidRDefault="00602D65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2D65" w:rsidRDefault="00602D65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602D65" w:rsidRDefault="00602D65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D65" w:rsidTr="0045526E">
        <w:tc>
          <w:tcPr>
            <w:tcW w:w="817" w:type="dxa"/>
          </w:tcPr>
          <w:p w:rsidR="00602D65" w:rsidRDefault="00602D65" w:rsidP="00455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:rsidR="00602D65" w:rsidRDefault="00602D65" w:rsidP="00602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Covers eyes or squints to protect eyes from light</w:t>
            </w:r>
          </w:p>
        </w:tc>
        <w:tc>
          <w:tcPr>
            <w:tcW w:w="567" w:type="dxa"/>
          </w:tcPr>
          <w:p w:rsidR="00602D65" w:rsidRDefault="00602D65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2D65" w:rsidRDefault="00602D65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2D65" w:rsidRDefault="00602D65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02D65" w:rsidRDefault="00602D65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</w:tcPr>
          <w:p w:rsidR="00602D65" w:rsidRDefault="00602D65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D65" w:rsidTr="00602D65">
        <w:tc>
          <w:tcPr>
            <w:tcW w:w="6487" w:type="dxa"/>
            <w:gridSpan w:val="2"/>
          </w:tcPr>
          <w:p w:rsidR="00602D65" w:rsidRPr="00602D65" w:rsidRDefault="00602D65" w:rsidP="00602D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Raw Score Total</w:t>
            </w:r>
          </w:p>
        </w:tc>
        <w:tc>
          <w:tcPr>
            <w:tcW w:w="2755" w:type="dxa"/>
            <w:gridSpan w:val="5"/>
            <w:shd w:val="clear" w:color="auto" w:fill="C6D9F1" w:themeFill="text2" w:themeFillTint="33"/>
          </w:tcPr>
          <w:p w:rsidR="00602D65" w:rsidRDefault="00602D65" w:rsidP="004552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02B3" w:rsidRDefault="009D02B3" w:rsidP="00E617FC">
      <w:pPr>
        <w:spacing w:after="0"/>
        <w:rPr>
          <w:rFonts w:ascii="Arial" w:hAnsi="Arial" w:cs="Arial"/>
          <w:sz w:val="24"/>
          <w:szCs w:val="24"/>
        </w:rPr>
      </w:pPr>
      <w:r w:rsidRPr="009D02B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9775" cy="1403985"/>
                <wp:effectExtent l="0" t="0" r="2857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2B3" w:rsidRPr="009D02B3" w:rsidRDefault="009D02B3" w:rsidP="009D02B3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D02B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458.25pt;height:110.55pt;z-index:25167155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">
                <v:textbox style="mso-fit-shape-to-text:t">
                  <w:txbxContent>
                    <w:p w:rsidR="009D02B3" w:rsidRPr="009D02B3" w:rsidRDefault="009D02B3" w:rsidP="009D02B3">
                      <w:pPr>
                        <w:shd w:val="clear" w:color="auto" w:fill="B8CCE4" w:themeFill="accent1" w:themeFillTint="66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D02B3">
                        <w:rPr>
                          <w:rFonts w:ascii="Arial" w:hAnsi="Arial" w:cs="Arial"/>
                          <w:sz w:val="32"/>
                          <w:szCs w:val="32"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9D02B3" w:rsidRDefault="009D02B3" w:rsidP="00E617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D02B3" w:rsidRDefault="009D02B3" w:rsidP="00E617F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Summary</w:t>
      </w:r>
    </w:p>
    <w:p w:rsidR="009D02B3" w:rsidRDefault="009D02B3" w:rsidP="00E617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Instructions: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Transfer the score for each section to the “Section Raw Score Total” column.</w:t>
      </w:r>
    </w:p>
    <w:p w:rsidR="009D02B3" w:rsidRDefault="009D02B3" w:rsidP="00E617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Plot these totals by marking an X in the appropriate classification column</w:t>
      </w:r>
    </w:p>
    <w:p w:rsidR="009D02B3" w:rsidRDefault="009D02B3" w:rsidP="00E617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(Typical Performance, Probable Difference, Definite Difference.</w:t>
      </w:r>
    </w:p>
    <w:p w:rsidR="009D02B3" w:rsidRDefault="009D02B3" w:rsidP="00E617FC">
      <w:pPr>
        <w:spacing w:after="0"/>
        <w:rPr>
          <w:rFonts w:ascii="Arial" w:hAnsi="Arial" w:cs="Arial"/>
          <w:sz w:val="20"/>
          <w:szCs w:val="20"/>
        </w:rPr>
      </w:pPr>
    </w:p>
    <w:p w:rsidR="009D02B3" w:rsidRDefault="009D02B3" w:rsidP="00E617FC">
      <w:pPr>
        <w:spacing w:after="0"/>
        <w:rPr>
          <w:rFonts w:ascii="Arial" w:hAnsi="Arial" w:cs="Arial"/>
          <w:sz w:val="28"/>
          <w:szCs w:val="28"/>
        </w:rPr>
      </w:pPr>
      <w:r w:rsidRPr="009D02B3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81425" cy="1403985"/>
                <wp:effectExtent l="0" t="0" r="28575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2B3" w:rsidRPr="009D02B3" w:rsidRDefault="009D02B3" w:rsidP="009D02B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D02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= Always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4 = Seldom</w:t>
                            </w:r>
                          </w:p>
                          <w:p w:rsidR="009D02B3" w:rsidRDefault="009D02B3" w:rsidP="009D02B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= Frequently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5 = Never</w:t>
                            </w:r>
                          </w:p>
                          <w:p w:rsidR="009D02B3" w:rsidRPr="009D02B3" w:rsidRDefault="009D02B3" w:rsidP="009D02B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 = Occasionally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297.75pt;height:110.55pt;z-index:25167360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">
                <v:textbox style="mso-fit-shape-to-text:t">
                  <w:txbxContent>
                    <w:p w:rsidR="009D02B3" w:rsidRPr="009D02B3" w:rsidRDefault="009D02B3" w:rsidP="009D02B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D02B3">
                        <w:rPr>
                          <w:rFonts w:ascii="Arial" w:hAnsi="Arial" w:cs="Arial"/>
                          <w:sz w:val="24"/>
                          <w:szCs w:val="24"/>
                        </w:rPr>
                        <w:t>1 = Always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4 = Seldom</w:t>
                      </w:r>
                    </w:p>
                    <w:p w:rsidR="009D02B3" w:rsidRDefault="009D02B3" w:rsidP="009D02B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 = Frequently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5 = Never</w:t>
                      </w:r>
                    </w:p>
                    <w:p w:rsidR="009D02B3" w:rsidRPr="009D02B3" w:rsidRDefault="009D02B3" w:rsidP="009D02B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 = Occasionally</w:t>
                      </w:r>
                    </w:p>
                  </w:txbxContent>
                </v:textbox>
              </v:shape>
            </w:pict>
          </mc:Fallback>
        </mc:AlternateContent>
      </w:r>
      <w:r w:rsidRPr="009D02B3">
        <w:rPr>
          <w:rFonts w:ascii="Arial" w:hAnsi="Arial" w:cs="Arial"/>
          <w:sz w:val="28"/>
          <w:szCs w:val="28"/>
        </w:rPr>
        <w:t>Score Key</w:t>
      </w:r>
      <w:r>
        <w:rPr>
          <w:rFonts w:ascii="Arial" w:hAnsi="Arial" w:cs="Arial"/>
          <w:sz w:val="28"/>
          <w:szCs w:val="28"/>
        </w:rPr>
        <w:tab/>
      </w:r>
    </w:p>
    <w:p w:rsidR="009D02B3" w:rsidRDefault="009D02B3" w:rsidP="00E617FC">
      <w:pPr>
        <w:spacing w:after="0"/>
        <w:rPr>
          <w:rFonts w:ascii="Arial" w:hAnsi="Arial" w:cs="Arial"/>
          <w:sz w:val="28"/>
          <w:szCs w:val="28"/>
        </w:rPr>
      </w:pPr>
    </w:p>
    <w:p w:rsidR="009D02B3" w:rsidRDefault="009D02B3" w:rsidP="00E617FC">
      <w:pPr>
        <w:spacing w:after="0"/>
        <w:rPr>
          <w:rFonts w:ascii="Arial" w:hAnsi="Arial" w:cs="Arial"/>
          <w:sz w:val="28"/>
          <w:szCs w:val="28"/>
        </w:rPr>
      </w:pPr>
    </w:p>
    <w:p w:rsidR="009D02B3" w:rsidRDefault="009D02B3" w:rsidP="00E617FC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843"/>
        <w:gridCol w:w="1701"/>
        <w:gridCol w:w="1479"/>
      </w:tblGrid>
      <w:tr w:rsidR="0047179C" w:rsidTr="0047179C">
        <w:tc>
          <w:tcPr>
            <w:tcW w:w="3085" w:type="dxa"/>
            <w:shd w:val="clear" w:color="auto" w:fill="B8CCE4" w:themeFill="accent1" w:themeFillTint="66"/>
          </w:tcPr>
          <w:p w:rsidR="009D02B3" w:rsidRPr="0047179C" w:rsidRDefault="009D02B3" w:rsidP="00E617FC">
            <w:pPr>
              <w:rPr>
                <w:rFonts w:ascii="Arial" w:hAnsi="Arial" w:cs="Arial"/>
                <w:sz w:val="24"/>
                <w:szCs w:val="24"/>
              </w:rPr>
            </w:pPr>
          </w:p>
          <w:p w:rsidR="009D02B3" w:rsidRPr="0047179C" w:rsidRDefault="009D02B3" w:rsidP="00E617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179C">
              <w:rPr>
                <w:rFonts w:ascii="Arial" w:hAnsi="Arial" w:cs="Arial"/>
                <w:sz w:val="24"/>
                <w:szCs w:val="24"/>
              </w:rPr>
              <w:t>Section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9D02B3" w:rsidRPr="0047179C" w:rsidRDefault="009D02B3" w:rsidP="00E617FC">
            <w:pPr>
              <w:rPr>
                <w:rFonts w:ascii="Arial" w:hAnsi="Arial" w:cs="Arial"/>
                <w:sz w:val="24"/>
                <w:szCs w:val="24"/>
              </w:rPr>
            </w:pPr>
            <w:r w:rsidRPr="0047179C">
              <w:rPr>
                <w:rFonts w:ascii="Arial" w:hAnsi="Arial" w:cs="Arial"/>
                <w:sz w:val="24"/>
                <w:szCs w:val="24"/>
              </w:rPr>
              <w:t>Section Raw Score Total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9D02B3" w:rsidRPr="0047179C" w:rsidRDefault="009D02B3" w:rsidP="00E617FC">
            <w:pPr>
              <w:rPr>
                <w:rFonts w:ascii="Arial" w:hAnsi="Arial" w:cs="Arial"/>
                <w:sz w:val="24"/>
                <w:szCs w:val="24"/>
              </w:rPr>
            </w:pPr>
            <w:r w:rsidRPr="0047179C">
              <w:rPr>
                <w:rFonts w:ascii="Arial" w:hAnsi="Arial" w:cs="Arial"/>
                <w:sz w:val="24"/>
                <w:szCs w:val="24"/>
              </w:rPr>
              <w:t>Typical Performance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9D02B3" w:rsidRPr="0047179C" w:rsidRDefault="009D02B3" w:rsidP="00E617FC">
            <w:pPr>
              <w:rPr>
                <w:rFonts w:ascii="Arial" w:hAnsi="Arial" w:cs="Arial"/>
                <w:sz w:val="24"/>
                <w:szCs w:val="24"/>
              </w:rPr>
            </w:pPr>
            <w:r w:rsidRPr="0047179C">
              <w:rPr>
                <w:rFonts w:ascii="Arial" w:hAnsi="Arial" w:cs="Arial"/>
                <w:sz w:val="24"/>
                <w:szCs w:val="24"/>
              </w:rPr>
              <w:t>Probable Difference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9D02B3" w:rsidRPr="0047179C" w:rsidRDefault="009D02B3" w:rsidP="00E617FC">
            <w:pPr>
              <w:rPr>
                <w:rFonts w:ascii="Arial" w:hAnsi="Arial" w:cs="Arial"/>
                <w:sz w:val="24"/>
                <w:szCs w:val="24"/>
              </w:rPr>
            </w:pPr>
            <w:r w:rsidRPr="0047179C">
              <w:rPr>
                <w:rFonts w:ascii="Arial" w:hAnsi="Arial" w:cs="Arial"/>
                <w:sz w:val="24"/>
                <w:szCs w:val="24"/>
              </w:rPr>
              <w:t>Definite Difference</w:t>
            </w:r>
          </w:p>
        </w:tc>
      </w:tr>
      <w:tr w:rsidR="0047179C" w:rsidTr="0047179C">
        <w:tc>
          <w:tcPr>
            <w:tcW w:w="3085" w:type="dxa"/>
          </w:tcPr>
          <w:p w:rsidR="009D02B3" w:rsidRPr="0047179C" w:rsidRDefault="009D02B3" w:rsidP="00E617FC">
            <w:pPr>
              <w:rPr>
                <w:rFonts w:ascii="Arial" w:hAnsi="Arial" w:cs="Arial"/>
                <w:sz w:val="24"/>
                <w:szCs w:val="24"/>
              </w:rPr>
            </w:pPr>
            <w:r w:rsidRPr="0047179C">
              <w:rPr>
                <w:rFonts w:ascii="Arial" w:hAnsi="Arial" w:cs="Arial"/>
                <w:sz w:val="24"/>
                <w:szCs w:val="24"/>
              </w:rPr>
              <w:t>Tactile Sensitivity</w:t>
            </w:r>
          </w:p>
        </w:tc>
        <w:tc>
          <w:tcPr>
            <w:tcW w:w="1134" w:type="dxa"/>
          </w:tcPr>
          <w:p w:rsidR="009D02B3" w:rsidRPr="0047179C" w:rsidRDefault="0047179C" w:rsidP="004717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/35</w:t>
            </w:r>
          </w:p>
        </w:tc>
        <w:tc>
          <w:tcPr>
            <w:tcW w:w="1843" w:type="dxa"/>
          </w:tcPr>
          <w:p w:rsidR="009D02B3" w:rsidRPr="0047179C" w:rsidRDefault="0047179C" w:rsidP="0047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35--------30</w:t>
            </w:r>
          </w:p>
        </w:tc>
        <w:tc>
          <w:tcPr>
            <w:tcW w:w="1701" w:type="dxa"/>
          </w:tcPr>
          <w:p w:rsidR="009D02B3" w:rsidRPr="0047179C" w:rsidRDefault="0047179C" w:rsidP="0047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29------27</w:t>
            </w:r>
          </w:p>
        </w:tc>
        <w:tc>
          <w:tcPr>
            <w:tcW w:w="1479" w:type="dxa"/>
          </w:tcPr>
          <w:p w:rsidR="009D02B3" w:rsidRPr="0047179C" w:rsidRDefault="0047179C" w:rsidP="0047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26------7</w:t>
            </w:r>
          </w:p>
        </w:tc>
      </w:tr>
      <w:tr w:rsidR="0047179C" w:rsidTr="0047179C">
        <w:tc>
          <w:tcPr>
            <w:tcW w:w="3085" w:type="dxa"/>
          </w:tcPr>
          <w:p w:rsidR="009D02B3" w:rsidRPr="0047179C" w:rsidRDefault="009D02B3" w:rsidP="00E617FC">
            <w:pPr>
              <w:rPr>
                <w:rFonts w:ascii="Arial" w:hAnsi="Arial" w:cs="Arial"/>
                <w:sz w:val="24"/>
                <w:szCs w:val="24"/>
              </w:rPr>
            </w:pPr>
            <w:r w:rsidRPr="0047179C">
              <w:rPr>
                <w:rFonts w:ascii="Arial" w:hAnsi="Arial" w:cs="Arial"/>
                <w:sz w:val="24"/>
                <w:szCs w:val="24"/>
              </w:rPr>
              <w:t>Taste/Smell Sensitivity</w:t>
            </w:r>
          </w:p>
        </w:tc>
        <w:tc>
          <w:tcPr>
            <w:tcW w:w="1134" w:type="dxa"/>
          </w:tcPr>
          <w:p w:rsidR="009D02B3" w:rsidRPr="0047179C" w:rsidRDefault="0047179C" w:rsidP="004717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/20</w:t>
            </w:r>
          </w:p>
        </w:tc>
        <w:tc>
          <w:tcPr>
            <w:tcW w:w="1843" w:type="dxa"/>
          </w:tcPr>
          <w:p w:rsidR="009D02B3" w:rsidRPr="0047179C" w:rsidRDefault="0047179C" w:rsidP="0047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20--------15</w:t>
            </w:r>
          </w:p>
        </w:tc>
        <w:tc>
          <w:tcPr>
            <w:tcW w:w="1701" w:type="dxa"/>
          </w:tcPr>
          <w:p w:rsidR="009D02B3" w:rsidRPr="0047179C" w:rsidRDefault="0047179C" w:rsidP="0047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14------12</w:t>
            </w:r>
          </w:p>
        </w:tc>
        <w:tc>
          <w:tcPr>
            <w:tcW w:w="1479" w:type="dxa"/>
          </w:tcPr>
          <w:p w:rsidR="009D02B3" w:rsidRPr="0047179C" w:rsidRDefault="0047179C" w:rsidP="0047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11------4</w:t>
            </w:r>
          </w:p>
        </w:tc>
      </w:tr>
      <w:tr w:rsidR="0047179C" w:rsidTr="0047179C">
        <w:tc>
          <w:tcPr>
            <w:tcW w:w="3085" w:type="dxa"/>
          </w:tcPr>
          <w:p w:rsidR="009D02B3" w:rsidRPr="0047179C" w:rsidRDefault="0047179C" w:rsidP="00E617FC">
            <w:pPr>
              <w:rPr>
                <w:rFonts w:ascii="Arial" w:hAnsi="Arial" w:cs="Arial"/>
                <w:sz w:val="24"/>
                <w:szCs w:val="24"/>
              </w:rPr>
            </w:pPr>
            <w:r w:rsidRPr="0047179C">
              <w:rPr>
                <w:rFonts w:ascii="Arial" w:hAnsi="Arial" w:cs="Arial"/>
                <w:sz w:val="24"/>
                <w:szCs w:val="24"/>
              </w:rPr>
              <w:t>Movement Sensitivity</w:t>
            </w:r>
          </w:p>
        </w:tc>
        <w:tc>
          <w:tcPr>
            <w:tcW w:w="1134" w:type="dxa"/>
          </w:tcPr>
          <w:p w:rsidR="009D02B3" w:rsidRPr="0047179C" w:rsidRDefault="0047179C" w:rsidP="004717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/15</w:t>
            </w:r>
          </w:p>
        </w:tc>
        <w:tc>
          <w:tcPr>
            <w:tcW w:w="1843" w:type="dxa"/>
          </w:tcPr>
          <w:p w:rsidR="009D02B3" w:rsidRPr="0047179C" w:rsidRDefault="0047179C" w:rsidP="0047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15--------13</w:t>
            </w:r>
          </w:p>
        </w:tc>
        <w:tc>
          <w:tcPr>
            <w:tcW w:w="1701" w:type="dxa"/>
          </w:tcPr>
          <w:p w:rsidR="009D02B3" w:rsidRPr="0047179C" w:rsidRDefault="0047179C" w:rsidP="0047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12------11</w:t>
            </w:r>
          </w:p>
        </w:tc>
        <w:tc>
          <w:tcPr>
            <w:tcW w:w="1479" w:type="dxa"/>
          </w:tcPr>
          <w:p w:rsidR="009D02B3" w:rsidRPr="0047179C" w:rsidRDefault="0047179C" w:rsidP="0047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10------3</w:t>
            </w:r>
          </w:p>
        </w:tc>
      </w:tr>
      <w:tr w:rsidR="0047179C" w:rsidTr="0047179C">
        <w:tc>
          <w:tcPr>
            <w:tcW w:w="3085" w:type="dxa"/>
          </w:tcPr>
          <w:p w:rsidR="0047179C" w:rsidRPr="0047179C" w:rsidRDefault="0047179C" w:rsidP="00E617FC">
            <w:pPr>
              <w:rPr>
                <w:rFonts w:ascii="Arial" w:hAnsi="Arial" w:cs="Arial"/>
                <w:sz w:val="24"/>
                <w:szCs w:val="24"/>
              </w:rPr>
            </w:pPr>
            <w:r w:rsidRPr="0047179C">
              <w:rPr>
                <w:rFonts w:ascii="Arial" w:hAnsi="Arial" w:cs="Arial"/>
                <w:sz w:val="24"/>
                <w:szCs w:val="24"/>
              </w:rPr>
              <w:t>Under-responsive/Seeks Sensation</w:t>
            </w:r>
          </w:p>
        </w:tc>
        <w:tc>
          <w:tcPr>
            <w:tcW w:w="1134" w:type="dxa"/>
          </w:tcPr>
          <w:p w:rsidR="0047179C" w:rsidRPr="0047179C" w:rsidRDefault="0047179C" w:rsidP="004717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/35</w:t>
            </w:r>
          </w:p>
        </w:tc>
        <w:tc>
          <w:tcPr>
            <w:tcW w:w="1843" w:type="dxa"/>
          </w:tcPr>
          <w:p w:rsidR="0047179C" w:rsidRPr="0047179C" w:rsidRDefault="0047179C" w:rsidP="0047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35--------27</w:t>
            </w:r>
          </w:p>
        </w:tc>
        <w:tc>
          <w:tcPr>
            <w:tcW w:w="1701" w:type="dxa"/>
          </w:tcPr>
          <w:p w:rsidR="0047179C" w:rsidRPr="0047179C" w:rsidRDefault="0047179C" w:rsidP="0047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26------24</w:t>
            </w:r>
          </w:p>
        </w:tc>
        <w:tc>
          <w:tcPr>
            <w:tcW w:w="1479" w:type="dxa"/>
          </w:tcPr>
          <w:p w:rsidR="0047179C" w:rsidRPr="0047179C" w:rsidRDefault="0047179C" w:rsidP="0047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23------7</w:t>
            </w:r>
          </w:p>
        </w:tc>
      </w:tr>
      <w:tr w:rsidR="0047179C" w:rsidTr="0047179C">
        <w:tc>
          <w:tcPr>
            <w:tcW w:w="3085" w:type="dxa"/>
          </w:tcPr>
          <w:p w:rsidR="0047179C" w:rsidRPr="0047179C" w:rsidRDefault="0047179C" w:rsidP="00E617FC">
            <w:pPr>
              <w:rPr>
                <w:rFonts w:ascii="Arial" w:hAnsi="Arial" w:cs="Arial"/>
                <w:sz w:val="24"/>
                <w:szCs w:val="24"/>
              </w:rPr>
            </w:pPr>
            <w:r w:rsidRPr="0047179C">
              <w:rPr>
                <w:rFonts w:ascii="Arial" w:hAnsi="Arial" w:cs="Arial"/>
                <w:sz w:val="24"/>
                <w:szCs w:val="24"/>
              </w:rPr>
              <w:lastRenderedPageBreak/>
              <w:t>Auditory Filtering</w:t>
            </w:r>
          </w:p>
        </w:tc>
        <w:tc>
          <w:tcPr>
            <w:tcW w:w="1134" w:type="dxa"/>
          </w:tcPr>
          <w:p w:rsidR="0047179C" w:rsidRPr="0047179C" w:rsidRDefault="0047179C" w:rsidP="004717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/30</w:t>
            </w:r>
          </w:p>
        </w:tc>
        <w:tc>
          <w:tcPr>
            <w:tcW w:w="1843" w:type="dxa"/>
          </w:tcPr>
          <w:p w:rsidR="0047179C" w:rsidRPr="0047179C" w:rsidRDefault="0047179C" w:rsidP="0047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30-------23</w:t>
            </w:r>
          </w:p>
        </w:tc>
        <w:tc>
          <w:tcPr>
            <w:tcW w:w="1701" w:type="dxa"/>
          </w:tcPr>
          <w:p w:rsidR="0047179C" w:rsidRPr="0047179C" w:rsidRDefault="0047179C" w:rsidP="0047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22------20</w:t>
            </w:r>
          </w:p>
        </w:tc>
        <w:tc>
          <w:tcPr>
            <w:tcW w:w="1479" w:type="dxa"/>
          </w:tcPr>
          <w:p w:rsidR="0047179C" w:rsidRPr="0047179C" w:rsidRDefault="0047179C" w:rsidP="0047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19------6</w:t>
            </w:r>
          </w:p>
        </w:tc>
      </w:tr>
      <w:tr w:rsidR="0047179C" w:rsidTr="0047179C">
        <w:tc>
          <w:tcPr>
            <w:tcW w:w="3085" w:type="dxa"/>
          </w:tcPr>
          <w:p w:rsidR="0047179C" w:rsidRPr="0047179C" w:rsidRDefault="0047179C" w:rsidP="00E617FC">
            <w:pPr>
              <w:rPr>
                <w:rFonts w:ascii="Arial" w:hAnsi="Arial" w:cs="Arial"/>
                <w:sz w:val="24"/>
                <w:szCs w:val="24"/>
              </w:rPr>
            </w:pPr>
            <w:r w:rsidRPr="0047179C">
              <w:rPr>
                <w:rFonts w:ascii="Arial" w:hAnsi="Arial" w:cs="Arial"/>
                <w:sz w:val="24"/>
                <w:szCs w:val="24"/>
              </w:rPr>
              <w:t>Low Energy/Weak</w:t>
            </w:r>
          </w:p>
        </w:tc>
        <w:tc>
          <w:tcPr>
            <w:tcW w:w="1134" w:type="dxa"/>
          </w:tcPr>
          <w:p w:rsidR="0047179C" w:rsidRPr="0047179C" w:rsidRDefault="0047179C" w:rsidP="004717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/30</w:t>
            </w:r>
          </w:p>
        </w:tc>
        <w:tc>
          <w:tcPr>
            <w:tcW w:w="1843" w:type="dxa"/>
          </w:tcPr>
          <w:p w:rsidR="0047179C" w:rsidRPr="0047179C" w:rsidRDefault="0047179C" w:rsidP="0047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30-------26</w:t>
            </w:r>
          </w:p>
        </w:tc>
        <w:tc>
          <w:tcPr>
            <w:tcW w:w="1701" w:type="dxa"/>
          </w:tcPr>
          <w:p w:rsidR="0047179C" w:rsidRPr="0047179C" w:rsidRDefault="0047179C" w:rsidP="0047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25------24</w:t>
            </w:r>
          </w:p>
        </w:tc>
        <w:tc>
          <w:tcPr>
            <w:tcW w:w="1479" w:type="dxa"/>
          </w:tcPr>
          <w:p w:rsidR="0047179C" w:rsidRPr="0047179C" w:rsidRDefault="0047179C" w:rsidP="0047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23------6</w:t>
            </w:r>
          </w:p>
        </w:tc>
      </w:tr>
      <w:tr w:rsidR="0047179C" w:rsidTr="0047179C">
        <w:tc>
          <w:tcPr>
            <w:tcW w:w="3085" w:type="dxa"/>
          </w:tcPr>
          <w:p w:rsidR="0047179C" w:rsidRPr="0047179C" w:rsidRDefault="0047179C" w:rsidP="0047179C">
            <w:pPr>
              <w:rPr>
                <w:rFonts w:ascii="Arial" w:hAnsi="Arial" w:cs="Arial"/>
                <w:sz w:val="24"/>
                <w:szCs w:val="24"/>
              </w:rPr>
            </w:pPr>
            <w:r w:rsidRPr="0047179C">
              <w:rPr>
                <w:rFonts w:ascii="Arial" w:hAnsi="Arial" w:cs="Arial"/>
                <w:sz w:val="24"/>
                <w:szCs w:val="24"/>
              </w:rPr>
              <w:t>Visual/Auditory Sens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7179C">
              <w:rPr>
                <w:rFonts w:ascii="Arial" w:hAnsi="Arial" w:cs="Arial"/>
                <w:sz w:val="24"/>
                <w:szCs w:val="24"/>
              </w:rPr>
              <w:t>tivity</w:t>
            </w:r>
          </w:p>
        </w:tc>
        <w:tc>
          <w:tcPr>
            <w:tcW w:w="1134" w:type="dxa"/>
          </w:tcPr>
          <w:p w:rsidR="0047179C" w:rsidRPr="0047179C" w:rsidRDefault="0047179C" w:rsidP="004717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/25</w:t>
            </w:r>
          </w:p>
        </w:tc>
        <w:tc>
          <w:tcPr>
            <w:tcW w:w="1843" w:type="dxa"/>
          </w:tcPr>
          <w:p w:rsidR="0047179C" w:rsidRPr="0047179C" w:rsidRDefault="0047179C" w:rsidP="0047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25-------19</w:t>
            </w:r>
          </w:p>
        </w:tc>
        <w:tc>
          <w:tcPr>
            <w:tcW w:w="1701" w:type="dxa"/>
          </w:tcPr>
          <w:p w:rsidR="0047179C" w:rsidRPr="0047179C" w:rsidRDefault="0047179C" w:rsidP="0047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18------16</w:t>
            </w:r>
          </w:p>
        </w:tc>
        <w:tc>
          <w:tcPr>
            <w:tcW w:w="1479" w:type="dxa"/>
          </w:tcPr>
          <w:p w:rsidR="0047179C" w:rsidRPr="0047179C" w:rsidRDefault="0047179C" w:rsidP="004717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15------5</w:t>
            </w:r>
          </w:p>
        </w:tc>
      </w:tr>
      <w:tr w:rsidR="0047179C" w:rsidTr="0047179C">
        <w:trPr>
          <w:trHeight w:val="533"/>
        </w:trPr>
        <w:tc>
          <w:tcPr>
            <w:tcW w:w="3085" w:type="dxa"/>
          </w:tcPr>
          <w:p w:rsidR="0047179C" w:rsidRPr="0047179C" w:rsidRDefault="0047179C" w:rsidP="0047179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7179C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1134" w:type="dxa"/>
          </w:tcPr>
          <w:p w:rsidR="0047179C" w:rsidRPr="0047179C" w:rsidRDefault="0047179C" w:rsidP="0047179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7179C">
              <w:rPr>
                <w:rFonts w:ascii="Arial" w:hAnsi="Arial" w:cs="Arial"/>
                <w:sz w:val="28"/>
                <w:szCs w:val="28"/>
              </w:rPr>
              <w:t>/190</w:t>
            </w:r>
          </w:p>
        </w:tc>
        <w:tc>
          <w:tcPr>
            <w:tcW w:w="1843" w:type="dxa"/>
          </w:tcPr>
          <w:p w:rsidR="0047179C" w:rsidRPr="0047179C" w:rsidRDefault="0047179C" w:rsidP="00471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179C">
              <w:rPr>
                <w:rFonts w:ascii="Arial" w:hAnsi="Arial" w:cs="Arial"/>
                <w:sz w:val="28"/>
                <w:szCs w:val="28"/>
              </w:rPr>
              <w:t>190------155</w:t>
            </w:r>
          </w:p>
        </w:tc>
        <w:tc>
          <w:tcPr>
            <w:tcW w:w="1701" w:type="dxa"/>
          </w:tcPr>
          <w:p w:rsidR="0047179C" w:rsidRPr="0047179C" w:rsidRDefault="0047179C" w:rsidP="00471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179C">
              <w:rPr>
                <w:rFonts w:ascii="Arial" w:hAnsi="Arial" w:cs="Arial"/>
                <w:sz w:val="28"/>
                <w:szCs w:val="28"/>
              </w:rPr>
              <w:t>154-----142</w:t>
            </w:r>
          </w:p>
        </w:tc>
        <w:tc>
          <w:tcPr>
            <w:tcW w:w="1479" w:type="dxa"/>
          </w:tcPr>
          <w:p w:rsidR="0047179C" w:rsidRPr="0047179C" w:rsidRDefault="0047179C" w:rsidP="004717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179C">
              <w:rPr>
                <w:rFonts w:ascii="Arial" w:hAnsi="Arial" w:cs="Arial"/>
                <w:sz w:val="28"/>
                <w:szCs w:val="28"/>
              </w:rPr>
              <w:t>141-----38</w:t>
            </w:r>
          </w:p>
        </w:tc>
      </w:tr>
    </w:tbl>
    <w:p w:rsidR="009D02B3" w:rsidRPr="009D02B3" w:rsidRDefault="009D02B3" w:rsidP="00E617FC">
      <w:pPr>
        <w:spacing w:after="0"/>
        <w:rPr>
          <w:rFonts w:ascii="Arial" w:hAnsi="Arial" w:cs="Arial"/>
          <w:sz w:val="28"/>
          <w:szCs w:val="28"/>
        </w:rPr>
      </w:pPr>
    </w:p>
    <w:sectPr w:rsidR="009D02B3" w:rsidRPr="009D0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48"/>
    <w:rsid w:val="00117DC3"/>
    <w:rsid w:val="00266B3E"/>
    <w:rsid w:val="004341D5"/>
    <w:rsid w:val="0047179C"/>
    <w:rsid w:val="004815B3"/>
    <w:rsid w:val="00602D65"/>
    <w:rsid w:val="00682CDC"/>
    <w:rsid w:val="00684AD3"/>
    <w:rsid w:val="006B0814"/>
    <w:rsid w:val="00756DDD"/>
    <w:rsid w:val="00771772"/>
    <w:rsid w:val="00904FE0"/>
    <w:rsid w:val="00916788"/>
    <w:rsid w:val="00944014"/>
    <w:rsid w:val="009D02B3"/>
    <w:rsid w:val="00B3678C"/>
    <w:rsid w:val="00BF1E91"/>
    <w:rsid w:val="00DE1AB7"/>
    <w:rsid w:val="00E617FC"/>
    <w:rsid w:val="00F16248"/>
    <w:rsid w:val="00F8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F60F8-34D7-4D86-B6AB-8376DF5A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AF27-3696-45E1-B22D-3BDB8F95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Flanagan</dc:creator>
  <cp:lastModifiedBy>Stacey Holleran</cp:lastModifiedBy>
  <cp:revision>2</cp:revision>
  <cp:lastPrinted>2014-11-03T11:29:00Z</cp:lastPrinted>
  <dcterms:created xsi:type="dcterms:W3CDTF">2021-05-26T15:04:00Z</dcterms:created>
  <dcterms:modified xsi:type="dcterms:W3CDTF">2021-05-26T15:04:00Z</dcterms:modified>
</cp:coreProperties>
</file>