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50" w:rsidRDefault="0004267A" w:rsidP="0026254C">
      <w:pPr>
        <w:spacing w:after="360"/>
        <w:jc w:val="both"/>
        <w:rPr>
          <w:b/>
          <w:u w:val="single"/>
        </w:rPr>
      </w:pPr>
      <w:bookmarkStart w:id="0" w:name="_GoBack"/>
      <w:bookmarkEnd w:id="0"/>
      <w:r w:rsidRPr="00460450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5513070</wp:posOffset>
            </wp:positionH>
            <wp:positionV relativeFrom="paragraph">
              <wp:posOffset>-200025</wp:posOffset>
            </wp:positionV>
            <wp:extent cx="1207770" cy="853440"/>
            <wp:effectExtent l="0" t="0" r="0" b="0"/>
            <wp:wrapThrough wrapText="bothSides">
              <wp:wrapPolygon edited="0">
                <wp:start x="2726" y="4339"/>
                <wp:lineTo x="1022" y="6268"/>
                <wp:lineTo x="0" y="9643"/>
                <wp:lineTo x="0" y="13018"/>
                <wp:lineTo x="2385" y="16393"/>
                <wp:lineTo x="3407" y="17357"/>
                <wp:lineTo x="4770" y="17357"/>
                <wp:lineTo x="21123" y="14464"/>
                <wp:lineTo x="21123" y="8679"/>
                <wp:lineTo x="5451" y="4339"/>
                <wp:lineTo x="2726" y="4339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abetes essential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450" w:rsidRPr="00460450">
        <w:rPr>
          <w:b/>
          <w:noProof/>
          <w:lang w:eastAsia="en-GB"/>
        </w:rPr>
        <w:drawing>
          <wp:inline distT="0" distB="0" distL="0" distR="0" wp14:anchorId="246437BC" wp14:editId="33BAF141">
            <wp:extent cx="942975" cy="381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KE FRE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E6D" w:rsidRPr="00EB53D1" w:rsidRDefault="0026254C" w:rsidP="0026254C">
      <w:pPr>
        <w:jc w:val="both"/>
        <w:rPr>
          <w:b/>
          <w:sz w:val="28"/>
          <w:szCs w:val="28"/>
        </w:rPr>
      </w:pPr>
      <w:r w:rsidRPr="00EB53D1">
        <w:rPr>
          <w:b/>
          <w:sz w:val="28"/>
          <w:szCs w:val="28"/>
        </w:rPr>
        <w:t xml:space="preserve">Type 2 </w:t>
      </w:r>
      <w:r>
        <w:rPr>
          <w:b/>
          <w:sz w:val="28"/>
          <w:szCs w:val="28"/>
        </w:rPr>
        <w:t>D</w:t>
      </w:r>
      <w:r w:rsidRPr="00EB53D1">
        <w:rPr>
          <w:b/>
          <w:sz w:val="28"/>
          <w:szCs w:val="28"/>
        </w:rPr>
        <w:t xml:space="preserve">iabetes </w:t>
      </w:r>
      <w:r>
        <w:rPr>
          <w:b/>
          <w:sz w:val="28"/>
          <w:szCs w:val="28"/>
        </w:rPr>
        <w:t xml:space="preserve">- </w:t>
      </w:r>
      <w:r w:rsidR="00845E6D" w:rsidRPr="00EB53D1">
        <w:rPr>
          <w:b/>
          <w:sz w:val="28"/>
          <w:szCs w:val="28"/>
        </w:rPr>
        <w:t xml:space="preserve">Group </w:t>
      </w:r>
      <w:r>
        <w:rPr>
          <w:b/>
          <w:sz w:val="28"/>
          <w:szCs w:val="28"/>
        </w:rPr>
        <w:t>E</w:t>
      </w:r>
      <w:r w:rsidR="00845E6D" w:rsidRPr="00EB53D1">
        <w:rPr>
          <w:b/>
          <w:sz w:val="28"/>
          <w:szCs w:val="28"/>
        </w:rPr>
        <w:t>ducation</w:t>
      </w:r>
      <w:r w:rsidR="001E7AA9">
        <w:rPr>
          <w:b/>
          <w:sz w:val="28"/>
          <w:szCs w:val="28"/>
        </w:rPr>
        <w:t>/Information</w:t>
      </w:r>
      <w:r w:rsidR="00845E6D" w:rsidRPr="00EB53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 w:rsidR="00845E6D" w:rsidRPr="00EB53D1">
        <w:rPr>
          <w:b/>
          <w:sz w:val="28"/>
          <w:szCs w:val="28"/>
        </w:rPr>
        <w:t xml:space="preserve">essions </w:t>
      </w:r>
    </w:p>
    <w:p w:rsidR="0004267A" w:rsidRPr="00EB53D1" w:rsidRDefault="0004267A" w:rsidP="0026254C">
      <w:pPr>
        <w:spacing w:after="0"/>
        <w:jc w:val="both"/>
        <w:rPr>
          <w:i/>
        </w:rPr>
      </w:pPr>
      <w:r w:rsidRPr="00EB53D1">
        <w:rPr>
          <w:i/>
        </w:rPr>
        <w:t>Do you have a new diagnosis of type 2 diabetes?</w:t>
      </w:r>
    </w:p>
    <w:p w:rsidR="0004267A" w:rsidRPr="00EB53D1" w:rsidRDefault="0004267A" w:rsidP="0026254C">
      <w:pPr>
        <w:spacing w:after="0"/>
        <w:jc w:val="both"/>
        <w:rPr>
          <w:i/>
        </w:rPr>
      </w:pPr>
      <w:r w:rsidRPr="00EB53D1">
        <w:rPr>
          <w:i/>
        </w:rPr>
        <w:t>Have you had diabetes for a while but need a diabetes update?</w:t>
      </w:r>
    </w:p>
    <w:p w:rsidR="0004267A" w:rsidRPr="00EB53D1" w:rsidRDefault="00EB53D1" w:rsidP="0026254C">
      <w:pPr>
        <w:spacing w:after="0"/>
        <w:jc w:val="both"/>
        <w:rPr>
          <w:i/>
        </w:rPr>
      </w:pPr>
      <w:r>
        <w:rPr>
          <w:i/>
        </w:rPr>
        <w:t>Would you like more information to</w:t>
      </w:r>
      <w:r w:rsidR="0004267A" w:rsidRPr="00EB53D1">
        <w:rPr>
          <w:i/>
        </w:rPr>
        <w:t xml:space="preserve"> support a family member with type 2 diabetes?</w:t>
      </w:r>
    </w:p>
    <w:p w:rsidR="0004267A" w:rsidRDefault="0004267A" w:rsidP="0026254C">
      <w:pPr>
        <w:spacing w:after="0"/>
        <w:jc w:val="both"/>
      </w:pPr>
    </w:p>
    <w:p w:rsidR="00845E6D" w:rsidRDefault="00845E6D" w:rsidP="0026254C">
      <w:pPr>
        <w:spacing w:after="0"/>
        <w:jc w:val="both"/>
      </w:pPr>
      <w:r w:rsidRPr="00B77F05">
        <w:t>The Diabetes Essentials package</w:t>
      </w:r>
      <w:r w:rsidR="00460450">
        <w:t xml:space="preserve"> provides a variety of half day, </w:t>
      </w:r>
      <w:r w:rsidRPr="00B77F05">
        <w:t xml:space="preserve">patient education </w:t>
      </w:r>
      <w:r w:rsidR="00460450">
        <w:t>sessions that</w:t>
      </w:r>
      <w:r w:rsidR="0026254C">
        <w:t xml:space="preserve"> provide </w:t>
      </w:r>
      <w:r w:rsidRPr="00B77F05">
        <w:t xml:space="preserve">encouragement, support and </w:t>
      </w:r>
      <w:r w:rsidR="00416581" w:rsidRPr="00B77F05">
        <w:t>information</w:t>
      </w:r>
      <w:r w:rsidR="0004267A">
        <w:t xml:space="preserve"> to help manage your</w:t>
      </w:r>
      <w:r w:rsidRPr="00B77F05">
        <w:t xml:space="preserve"> condition.</w:t>
      </w:r>
      <w:r w:rsidR="00460450">
        <w:t xml:space="preserve"> You are very welcome to bring a family member or friend with you.</w:t>
      </w:r>
    </w:p>
    <w:p w:rsidR="00460450" w:rsidRDefault="00460450" w:rsidP="0026254C">
      <w:pPr>
        <w:spacing w:after="0"/>
        <w:jc w:val="both"/>
      </w:pPr>
    </w:p>
    <w:p w:rsidR="00426983" w:rsidRPr="00B77F05" w:rsidRDefault="00460450" w:rsidP="0026254C">
      <w:pPr>
        <w:jc w:val="both"/>
      </w:pPr>
      <w:r>
        <w:t>The session is d</w:t>
      </w:r>
      <w:r w:rsidR="00426983">
        <w:t>elivered by the Countess of Chester NHS Foundation Trust in Partnership with Halton Clinical Commissioning Group.</w:t>
      </w:r>
    </w:p>
    <w:p w:rsidR="00845E6D" w:rsidRDefault="00845E6D" w:rsidP="0026254C">
      <w:pPr>
        <w:jc w:val="both"/>
        <w:rPr>
          <w:b/>
        </w:rPr>
      </w:pPr>
      <w:r w:rsidRPr="00B77F05">
        <w:rPr>
          <w:b/>
        </w:rPr>
        <w:t>Why should I attend this session?</w:t>
      </w:r>
    </w:p>
    <w:p w:rsidR="00D2707E" w:rsidRPr="0004267A" w:rsidRDefault="00D2707E" w:rsidP="0026254C">
      <w:pPr>
        <w:pStyle w:val="ListParagraph"/>
        <w:numPr>
          <w:ilvl w:val="0"/>
          <w:numId w:val="1"/>
        </w:numPr>
        <w:jc w:val="both"/>
      </w:pPr>
      <w:r w:rsidRPr="0004267A">
        <w:t>Do you need to learn more about diabetes?</w:t>
      </w:r>
    </w:p>
    <w:p w:rsidR="00845E6D" w:rsidRPr="00B77F05" w:rsidRDefault="00D2707E" w:rsidP="0026254C">
      <w:pPr>
        <w:pStyle w:val="ListParagraph"/>
        <w:numPr>
          <w:ilvl w:val="0"/>
          <w:numId w:val="1"/>
        </w:numPr>
        <w:jc w:val="both"/>
      </w:pPr>
      <w:r>
        <w:t>The session</w:t>
      </w:r>
      <w:r w:rsidR="00845E6D" w:rsidRPr="00B77F05">
        <w:t xml:space="preserve"> will give you the time to l</w:t>
      </w:r>
      <w:r w:rsidR="006A40AC">
        <w:t>earn the essentials of diabetes</w:t>
      </w:r>
      <w:r w:rsidR="00845E6D" w:rsidRPr="00B77F05">
        <w:t xml:space="preserve"> management from a healthcare professional</w:t>
      </w:r>
    </w:p>
    <w:p w:rsidR="00845E6D" w:rsidRPr="00B77F05" w:rsidRDefault="00845E6D" w:rsidP="0026254C">
      <w:pPr>
        <w:pStyle w:val="ListParagraph"/>
        <w:numPr>
          <w:ilvl w:val="0"/>
          <w:numId w:val="1"/>
        </w:numPr>
        <w:jc w:val="both"/>
      </w:pPr>
      <w:r w:rsidRPr="00B77F05">
        <w:t>The information w</w:t>
      </w:r>
      <w:r w:rsidR="00D2707E">
        <w:t>ill be delivered in an</w:t>
      </w:r>
      <w:r w:rsidRPr="00B77F05">
        <w:t xml:space="preserve"> easy to understand manner</w:t>
      </w:r>
    </w:p>
    <w:p w:rsidR="00845E6D" w:rsidRPr="00B77F05" w:rsidRDefault="00845E6D" w:rsidP="0026254C">
      <w:pPr>
        <w:pStyle w:val="ListParagraph"/>
        <w:numPr>
          <w:ilvl w:val="0"/>
          <w:numId w:val="1"/>
        </w:numPr>
        <w:jc w:val="both"/>
      </w:pPr>
      <w:r w:rsidRPr="00B77F05">
        <w:t>You will have the opportunity to have all your questions answered</w:t>
      </w:r>
    </w:p>
    <w:p w:rsidR="00845E6D" w:rsidRDefault="00845E6D" w:rsidP="0026254C">
      <w:pPr>
        <w:pStyle w:val="ListParagraph"/>
        <w:numPr>
          <w:ilvl w:val="0"/>
          <w:numId w:val="1"/>
        </w:numPr>
        <w:jc w:val="both"/>
      </w:pPr>
      <w:r w:rsidRPr="00B77F05">
        <w:t xml:space="preserve">You will meet other people with </w:t>
      </w:r>
      <w:r w:rsidR="005E717C" w:rsidRPr="00B77F05">
        <w:t>the same condition</w:t>
      </w:r>
      <w:r w:rsidRPr="00B77F05">
        <w:t xml:space="preserve"> and learn from their experiences</w:t>
      </w:r>
    </w:p>
    <w:p w:rsidR="00460450" w:rsidRPr="00B77F05" w:rsidRDefault="00460450" w:rsidP="0026254C">
      <w:pPr>
        <w:pStyle w:val="ListParagraph"/>
        <w:numPr>
          <w:ilvl w:val="0"/>
          <w:numId w:val="1"/>
        </w:numPr>
        <w:jc w:val="both"/>
      </w:pPr>
      <w:r>
        <w:t>You will find out about additional ongoing support in your local area.</w:t>
      </w:r>
    </w:p>
    <w:p w:rsidR="00845E6D" w:rsidRPr="00B77F05" w:rsidRDefault="00845E6D" w:rsidP="00C139DE">
      <w:pPr>
        <w:spacing w:after="0"/>
        <w:jc w:val="both"/>
        <w:rPr>
          <w:b/>
        </w:rPr>
      </w:pPr>
      <w:r w:rsidRPr="00B77F05">
        <w:rPr>
          <w:b/>
        </w:rPr>
        <w:t>What topics will be covered?</w:t>
      </w:r>
    </w:p>
    <w:p w:rsidR="00416581" w:rsidRPr="00B77F05" w:rsidRDefault="00845E6D" w:rsidP="0026254C">
      <w:pPr>
        <w:spacing w:after="0"/>
        <w:jc w:val="both"/>
      </w:pPr>
      <w:r w:rsidRPr="00B77F05">
        <w:t>Diabetes Essentials aims to provide information on</w:t>
      </w:r>
      <w:r w:rsidR="00460450" w:rsidRPr="0004267A">
        <w:t>:</w:t>
      </w:r>
      <w:r w:rsidRPr="00B77F05">
        <w:t xml:space="preserve"> </w:t>
      </w:r>
    </w:p>
    <w:p w:rsidR="00416581" w:rsidRPr="00B77F05" w:rsidRDefault="00416581" w:rsidP="0026254C">
      <w:pPr>
        <w:pStyle w:val="ListParagraph"/>
        <w:numPr>
          <w:ilvl w:val="0"/>
          <w:numId w:val="3"/>
        </w:numPr>
        <w:jc w:val="both"/>
      </w:pPr>
      <w:r w:rsidRPr="00B77F05">
        <w:t>What your diagnosis is</w:t>
      </w:r>
    </w:p>
    <w:p w:rsidR="00416581" w:rsidRPr="00B77F05" w:rsidRDefault="00EB53D1" w:rsidP="0026254C">
      <w:pPr>
        <w:pStyle w:val="ListParagraph"/>
        <w:numPr>
          <w:ilvl w:val="0"/>
          <w:numId w:val="3"/>
        </w:numPr>
        <w:jc w:val="both"/>
      </w:pPr>
      <w:r>
        <w:t>How type 2 diabetes</w:t>
      </w:r>
      <w:r w:rsidR="00416581" w:rsidRPr="00B77F05">
        <w:t xml:space="preserve"> is monitored and managed</w:t>
      </w:r>
      <w:r w:rsidR="00845E6D" w:rsidRPr="00B77F05">
        <w:t xml:space="preserve"> </w:t>
      </w:r>
    </w:p>
    <w:p w:rsidR="00EB53D1" w:rsidRPr="00B77F05" w:rsidRDefault="00EB53D1" w:rsidP="0026254C">
      <w:pPr>
        <w:pStyle w:val="ListParagraph"/>
        <w:numPr>
          <w:ilvl w:val="0"/>
          <w:numId w:val="3"/>
        </w:numPr>
        <w:jc w:val="both"/>
      </w:pPr>
      <w:r>
        <w:t>Practical solutions to help</w:t>
      </w:r>
      <w:r w:rsidR="005E717C" w:rsidRPr="00B77F05">
        <w:t xml:space="preserve"> manage you</w:t>
      </w:r>
      <w:r w:rsidR="00E06E5C" w:rsidRPr="00B77F05">
        <w:t>r</w:t>
      </w:r>
      <w:r w:rsidR="005E717C" w:rsidRPr="00B77F05">
        <w:t xml:space="preserve"> condition</w:t>
      </w:r>
      <w:r w:rsidR="00416581" w:rsidRPr="00B77F05">
        <w:t>, including healthy lifestyle advice</w:t>
      </w:r>
    </w:p>
    <w:p w:rsidR="00E20B5D" w:rsidRPr="00B77F05" w:rsidRDefault="00E20B5D" w:rsidP="00C139DE">
      <w:pPr>
        <w:spacing w:after="0"/>
        <w:jc w:val="both"/>
        <w:rPr>
          <w:b/>
        </w:rPr>
      </w:pPr>
      <w:r w:rsidRPr="00B77F05">
        <w:rPr>
          <w:b/>
        </w:rPr>
        <w:t>When and where are the sessions held?</w:t>
      </w:r>
    </w:p>
    <w:p w:rsidR="00D2707E" w:rsidRDefault="00A0717A" w:rsidP="0026254C">
      <w:pPr>
        <w:spacing w:after="0"/>
        <w:jc w:val="both"/>
      </w:pPr>
      <w:r>
        <w:t>Sessions last approximately</w:t>
      </w:r>
      <w:r w:rsidR="00C139DE">
        <w:t xml:space="preserve"> </w:t>
      </w:r>
      <w:r>
        <w:rPr>
          <w:highlight w:val="yellow"/>
        </w:rPr>
        <w:t xml:space="preserve">2 ½ </w:t>
      </w:r>
      <w:r w:rsidR="00C139DE" w:rsidRPr="00C139DE">
        <w:rPr>
          <w:highlight w:val="yellow"/>
        </w:rPr>
        <w:t>hours</w:t>
      </w:r>
      <w:r w:rsidR="00C139DE">
        <w:t xml:space="preserve"> </w:t>
      </w:r>
      <w:r w:rsidR="00E50D72">
        <w:t xml:space="preserve">and </w:t>
      </w:r>
      <w:r w:rsidR="00C139DE">
        <w:t xml:space="preserve">are available across </w:t>
      </w:r>
      <w:r w:rsidR="003B103F">
        <w:t>Runcorn</w:t>
      </w:r>
      <w:r w:rsidR="00C139DE">
        <w:t xml:space="preserve"> and </w:t>
      </w:r>
      <w:r w:rsidR="003B103F">
        <w:t>Widnes</w:t>
      </w:r>
      <w:r w:rsidR="006A40AC">
        <w:t xml:space="preserve"> </w:t>
      </w:r>
      <w:r w:rsidR="00C139DE">
        <w:t>as follows:</w:t>
      </w:r>
      <w:r w:rsidR="00E20B5D" w:rsidRPr="00B77F05">
        <w:t xml:space="preserve"> </w:t>
      </w:r>
    </w:p>
    <w:p w:rsidR="00D2707E" w:rsidRDefault="00EB53D1" w:rsidP="0026254C">
      <w:pPr>
        <w:pStyle w:val="ListParagraph"/>
        <w:numPr>
          <w:ilvl w:val="0"/>
          <w:numId w:val="4"/>
        </w:numPr>
        <w:jc w:val="both"/>
      </w:pPr>
      <w:r>
        <w:t xml:space="preserve">The </w:t>
      </w:r>
      <w:r w:rsidR="00D2707E">
        <w:t>Old Police Station, Mersey Road, Runcorn</w:t>
      </w:r>
    </w:p>
    <w:p w:rsidR="00D2707E" w:rsidRDefault="00D2707E" w:rsidP="0026254C">
      <w:pPr>
        <w:pStyle w:val="ListParagraph"/>
        <w:numPr>
          <w:ilvl w:val="0"/>
          <w:numId w:val="4"/>
        </w:numPr>
        <w:jc w:val="both"/>
      </w:pPr>
      <w:proofErr w:type="spellStart"/>
      <w:r>
        <w:t>Castlefields</w:t>
      </w:r>
      <w:proofErr w:type="spellEnd"/>
      <w:r>
        <w:t xml:space="preserve"> Medical Centre, Runcorn</w:t>
      </w:r>
    </w:p>
    <w:p w:rsidR="00D2707E" w:rsidRDefault="00D2707E" w:rsidP="0026254C">
      <w:pPr>
        <w:pStyle w:val="ListParagraph"/>
        <w:numPr>
          <w:ilvl w:val="0"/>
          <w:numId w:val="4"/>
        </w:numPr>
        <w:jc w:val="both"/>
      </w:pPr>
      <w:r>
        <w:t>Hough Green Medical Practice, Widnes</w:t>
      </w:r>
    </w:p>
    <w:p w:rsidR="00D2707E" w:rsidRDefault="00D2707E" w:rsidP="0026254C">
      <w:pPr>
        <w:pStyle w:val="ListParagraph"/>
        <w:numPr>
          <w:ilvl w:val="0"/>
          <w:numId w:val="4"/>
        </w:numPr>
        <w:jc w:val="both"/>
      </w:pPr>
      <w:r>
        <w:t>Kingsway Learning Centre, Widnes</w:t>
      </w:r>
    </w:p>
    <w:p w:rsidR="00E20B5D" w:rsidRPr="00253C7E" w:rsidRDefault="00C139DE" w:rsidP="0026254C">
      <w:pPr>
        <w:jc w:val="both"/>
      </w:pPr>
      <w:r>
        <w:t>Sessions</w:t>
      </w:r>
      <w:r w:rsidR="00E50D72">
        <w:t xml:space="preserve"> times vary depending upon location, however we have morning, afternoon and evening sessions available so y</w:t>
      </w:r>
      <w:r>
        <w:t>ou</w:t>
      </w:r>
      <w:r w:rsidR="00460450">
        <w:t xml:space="preserve"> can choose </w:t>
      </w:r>
      <w:r>
        <w:t xml:space="preserve">the </w:t>
      </w:r>
      <w:r w:rsidR="00EB53D1">
        <w:t>session to suit your schedule</w:t>
      </w:r>
      <w:r w:rsidR="00E20B5D" w:rsidRPr="00253C7E">
        <w:t>.</w:t>
      </w:r>
    </w:p>
    <w:p w:rsidR="00E20B5D" w:rsidRPr="00B77F05" w:rsidRDefault="00E20B5D" w:rsidP="0026254C">
      <w:pPr>
        <w:spacing w:after="0"/>
        <w:jc w:val="both"/>
        <w:rPr>
          <w:b/>
        </w:rPr>
      </w:pPr>
      <w:r w:rsidRPr="00B77F05">
        <w:rPr>
          <w:b/>
        </w:rPr>
        <w:t>Is there a cost?</w:t>
      </w:r>
    </w:p>
    <w:p w:rsidR="00E20B5D" w:rsidRPr="00B77F05" w:rsidRDefault="00E20B5D" w:rsidP="0026254C">
      <w:pPr>
        <w:jc w:val="both"/>
      </w:pPr>
      <w:r w:rsidRPr="00B77F05">
        <w:t xml:space="preserve">The session is a free NHS service. </w:t>
      </w:r>
      <w:r w:rsidR="00D2707E">
        <w:t>All venues have free parking available.</w:t>
      </w:r>
    </w:p>
    <w:p w:rsidR="00426983" w:rsidRDefault="00E20B5D" w:rsidP="0026254C">
      <w:pPr>
        <w:spacing w:after="0"/>
        <w:jc w:val="both"/>
        <w:rPr>
          <w:b/>
        </w:rPr>
      </w:pPr>
      <w:r w:rsidRPr="00EA7D6B">
        <w:rPr>
          <w:b/>
        </w:rPr>
        <w:t>To book a session which is convenient to you please contact:</w:t>
      </w:r>
    </w:p>
    <w:p w:rsidR="006A40AC" w:rsidRDefault="00E20B5D" w:rsidP="00C139DE">
      <w:pPr>
        <w:spacing w:after="0"/>
        <w:jc w:val="both"/>
        <w:rPr>
          <w:rStyle w:val="Hyperlink"/>
        </w:rPr>
      </w:pPr>
      <w:r w:rsidRPr="00B77F05">
        <w:t>Therapy Services</w:t>
      </w:r>
      <w:r w:rsidR="00C139DE">
        <w:t xml:space="preserve"> by t</w:t>
      </w:r>
      <w:r w:rsidRPr="00B77F05">
        <w:t xml:space="preserve">elephone: 01244 </w:t>
      </w:r>
      <w:r w:rsidR="00416581" w:rsidRPr="00B77F05">
        <w:t>365234</w:t>
      </w:r>
      <w:r w:rsidR="006A40AC">
        <w:t xml:space="preserve"> </w:t>
      </w:r>
      <w:r w:rsidR="0026254C">
        <w:t>or e</w:t>
      </w:r>
      <w:r w:rsidR="006A40AC">
        <w:t xml:space="preserve">mail: </w:t>
      </w:r>
      <w:hyperlink r:id="rId9" w:history="1">
        <w:r w:rsidR="00460450" w:rsidRPr="006B51E1">
          <w:rPr>
            <w:rStyle w:val="Hyperlink"/>
          </w:rPr>
          <w:t>Diabetes.Essentials@nhs.net</w:t>
        </w:r>
      </w:hyperlink>
    </w:p>
    <w:p w:rsidR="0026254C" w:rsidRDefault="0026254C" w:rsidP="0026254C">
      <w:pPr>
        <w:spacing w:after="0" w:line="240" w:lineRule="auto"/>
        <w:jc w:val="both"/>
      </w:pPr>
    </w:p>
    <w:p w:rsidR="00C139DE" w:rsidRDefault="00C139DE" w:rsidP="0026254C">
      <w:pPr>
        <w:spacing w:after="0" w:line="240" w:lineRule="auto"/>
        <w:jc w:val="both"/>
      </w:pPr>
    </w:p>
    <w:p w:rsidR="00845E6D" w:rsidRPr="00B77F05" w:rsidRDefault="00460450" w:rsidP="0026254C">
      <w:pPr>
        <w:spacing w:after="0" w:line="240" w:lineRule="auto"/>
        <w:jc w:val="both"/>
      </w:pPr>
      <w:r>
        <w:rPr>
          <w:noProof/>
          <w:lang w:eastAsia="en-GB"/>
        </w:rPr>
        <w:drawing>
          <wp:inline distT="0" distB="0" distL="0" distR="0" wp14:anchorId="241AB44C" wp14:editId="2F8395C3">
            <wp:extent cx="533400" cy="3861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81" cy="38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Check out our latest news on </w:t>
      </w:r>
      <w:r w:rsidR="0026254C">
        <w:t>F</w:t>
      </w:r>
      <w:r>
        <w:t>acebook.com/</w:t>
      </w:r>
      <w:proofErr w:type="spellStart"/>
      <w:r>
        <w:t>DiabetesEssentialsRuncornandWidnes</w:t>
      </w:r>
      <w:proofErr w:type="spellEnd"/>
    </w:p>
    <w:sectPr w:rsidR="00845E6D" w:rsidRPr="00B77F05" w:rsidSect="0026254C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FAC"/>
    <w:multiLevelType w:val="hybridMultilevel"/>
    <w:tmpl w:val="9190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C133F"/>
    <w:multiLevelType w:val="hybridMultilevel"/>
    <w:tmpl w:val="2BDE3332"/>
    <w:lvl w:ilvl="0" w:tplc="64AEF1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6017B"/>
    <w:multiLevelType w:val="hybridMultilevel"/>
    <w:tmpl w:val="00A2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C6EB0"/>
    <w:multiLevelType w:val="hybridMultilevel"/>
    <w:tmpl w:val="4D44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6D"/>
    <w:rsid w:val="0004267A"/>
    <w:rsid w:val="00054D51"/>
    <w:rsid w:val="001E7AA9"/>
    <w:rsid w:val="00253C7E"/>
    <w:rsid w:val="0026254C"/>
    <w:rsid w:val="003B103F"/>
    <w:rsid w:val="004031CE"/>
    <w:rsid w:val="00416581"/>
    <w:rsid w:val="00426983"/>
    <w:rsid w:val="00460450"/>
    <w:rsid w:val="004E0652"/>
    <w:rsid w:val="0054296F"/>
    <w:rsid w:val="005E717C"/>
    <w:rsid w:val="00636054"/>
    <w:rsid w:val="006A40AC"/>
    <w:rsid w:val="0071717D"/>
    <w:rsid w:val="007251F0"/>
    <w:rsid w:val="00766F62"/>
    <w:rsid w:val="007E0FCB"/>
    <w:rsid w:val="00845E6D"/>
    <w:rsid w:val="008C7BAB"/>
    <w:rsid w:val="00913A63"/>
    <w:rsid w:val="00A0717A"/>
    <w:rsid w:val="00A361BC"/>
    <w:rsid w:val="00B77F05"/>
    <w:rsid w:val="00C139DE"/>
    <w:rsid w:val="00C748A4"/>
    <w:rsid w:val="00D2707E"/>
    <w:rsid w:val="00E06E5C"/>
    <w:rsid w:val="00E20B5D"/>
    <w:rsid w:val="00E50D72"/>
    <w:rsid w:val="00EA7D6B"/>
    <w:rsid w:val="00EB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1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0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1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Diabetes.Essential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8533-8CBA-4CF0-B9DD-4E1E6D2C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Countess of Chester Hospital NHS Foundation Trust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Emma</dc:creator>
  <cp:lastModifiedBy>Tracy Ryan</cp:lastModifiedBy>
  <cp:revision>2</cp:revision>
  <cp:lastPrinted>2015-11-09T14:40:00Z</cp:lastPrinted>
  <dcterms:created xsi:type="dcterms:W3CDTF">2018-01-11T12:19:00Z</dcterms:created>
  <dcterms:modified xsi:type="dcterms:W3CDTF">2018-01-11T12:19:00Z</dcterms:modified>
</cp:coreProperties>
</file>